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813" w:rsidRDefault="00CC5813" w:rsidP="00835FC5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bookmarkStart w:id="0" w:name="_GoBack"/>
      <w:bookmarkEnd w:id="0"/>
    </w:p>
    <w:p w:rsidR="00D50EAA" w:rsidRPr="00D50EAA" w:rsidRDefault="00D50EAA" w:rsidP="00D50EAA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Приложение №1</w:t>
      </w:r>
      <w:r w:rsidRPr="00D50EAA">
        <w:rPr>
          <w:rFonts w:ascii="Times New Roman" w:hAnsi="Times New Roman"/>
          <w:sz w:val="18"/>
          <w:szCs w:val="18"/>
        </w:rPr>
        <w:tab/>
      </w:r>
      <w:r w:rsidRPr="00D50EAA">
        <w:rPr>
          <w:rFonts w:ascii="Times New Roman" w:hAnsi="Times New Roman"/>
          <w:sz w:val="18"/>
          <w:szCs w:val="18"/>
        </w:rPr>
        <w:tab/>
      </w:r>
      <w:r w:rsidRPr="00D50EAA">
        <w:rPr>
          <w:rFonts w:ascii="Times New Roman" w:hAnsi="Times New Roman"/>
          <w:sz w:val="18"/>
          <w:szCs w:val="18"/>
        </w:rPr>
        <w:tab/>
      </w:r>
      <w:r w:rsidRPr="00D50EAA">
        <w:rPr>
          <w:rFonts w:ascii="Times New Roman" w:hAnsi="Times New Roman"/>
          <w:sz w:val="18"/>
          <w:szCs w:val="18"/>
        </w:rPr>
        <w:tab/>
      </w:r>
    </w:p>
    <w:p w:rsidR="00D50EAA" w:rsidRPr="00D50EAA" w:rsidRDefault="00D50EAA" w:rsidP="00D50EAA">
      <w:pPr>
        <w:autoSpaceDE w:val="0"/>
        <w:autoSpaceDN w:val="0"/>
        <w:adjustRightInd w:val="0"/>
        <w:spacing w:after="0" w:line="240" w:lineRule="auto"/>
        <w:ind w:left="6372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</w:t>
      </w:r>
      <w:r w:rsidRPr="00D50EAA">
        <w:rPr>
          <w:rFonts w:ascii="Times New Roman" w:hAnsi="Times New Roman"/>
          <w:sz w:val="18"/>
          <w:szCs w:val="18"/>
        </w:rPr>
        <w:t xml:space="preserve">к муниципальной программе городского округа Домодедово </w:t>
      </w:r>
    </w:p>
    <w:p w:rsidR="00D50EAA" w:rsidRDefault="00D50EAA" w:rsidP="00D50EAA">
      <w:pPr>
        <w:autoSpaceDE w:val="0"/>
        <w:autoSpaceDN w:val="0"/>
        <w:adjustRightInd w:val="0"/>
        <w:spacing w:after="0" w:line="240" w:lineRule="auto"/>
        <w:ind w:left="708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</w:t>
      </w:r>
      <w:r w:rsidRPr="00D50EAA">
        <w:rPr>
          <w:rFonts w:ascii="Times New Roman" w:hAnsi="Times New Roman"/>
          <w:sz w:val="18"/>
          <w:szCs w:val="18"/>
        </w:rPr>
        <w:t>"Предпринимательство   городского округа Домодедово на 2017-2021 годы",</w:t>
      </w:r>
    </w:p>
    <w:p w:rsidR="00D50EAA" w:rsidRPr="00D50EAA" w:rsidRDefault="00D50EAA" w:rsidP="00D50EAA">
      <w:pPr>
        <w:autoSpaceDE w:val="0"/>
        <w:autoSpaceDN w:val="0"/>
        <w:adjustRightInd w:val="0"/>
        <w:spacing w:after="0" w:line="240" w:lineRule="auto"/>
        <w:ind w:left="708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</w:t>
      </w:r>
      <w:r w:rsidRPr="00D50EAA">
        <w:rPr>
          <w:rFonts w:ascii="Times New Roman" w:hAnsi="Times New Roman"/>
          <w:sz w:val="18"/>
          <w:szCs w:val="18"/>
        </w:rPr>
        <w:t>утвержденной постановлением Администрации городского округа Домодедово</w:t>
      </w:r>
    </w:p>
    <w:p w:rsidR="00CC5813" w:rsidRDefault="0014761E" w:rsidP="00D50EAA">
      <w:pPr>
        <w:autoSpaceDE w:val="0"/>
        <w:autoSpaceDN w:val="0"/>
        <w:adjustRightInd w:val="0"/>
        <w:spacing w:after="0" w:line="240" w:lineRule="auto"/>
        <w:ind w:left="6372"/>
        <w:jc w:val="center"/>
        <w:rPr>
          <w:rFonts w:ascii="Times New Roman" w:hAnsi="Times New Roman"/>
          <w:sz w:val="18"/>
          <w:szCs w:val="18"/>
        </w:rPr>
      </w:pPr>
      <w:r w:rsidRPr="00482287">
        <w:rPr>
          <w:rFonts w:ascii="Times New Roman" w:hAnsi="Times New Roman"/>
          <w:color w:val="000000"/>
          <w:sz w:val="20"/>
          <w:szCs w:val="20"/>
          <w:lang w:eastAsia="ru-RU"/>
        </w:rPr>
        <w:t xml:space="preserve">от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10.11.2016 </w:t>
      </w:r>
      <w:r w:rsidRPr="00482287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№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3540</w:t>
      </w:r>
      <w:r w:rsidR="00D50EAA" w:rsidRPr="00D50EAA">
        <w:rPr>
          <w:rFonts w:ascii="Times New Roman" w:hAnsi="Times New Roman"/>
          <w:sz w:val="18"/>
          <w:szCs w:val="18"/>
        </w:rPr>
        <w:tab/>
      </w:r>
      <w:r w:rsidR="00D50EAA" w:rsidRPr="00D50EAA">
        <w:rPr>
          <w:rFonts w:ascii="Times New Roman" w:hAnsi="Times New Roman"/>
          <w:sz w:val="18"/>
          <w:szCs w:val="18"/>
        </w:rPr>
        <w:tab/>
      </w:r>
      <w:r w:rsidR="00D50EAA" w:rsidRPr="00D50EAA">
        <w:rPr>
          <w:rFonts w:ascii="Times New Roman" w:hAnsi="Times New Roman"/>
          <w:sz w:val="18"/>
          <w:szCs w:val="18"/>
        </w:rPr>
        <w:tab/>
      </w:r>
      <w:r w:rsidR="00D50EAA" w:rsidRPr="00D50EAA">
        <w:rPr>
          <w:rFonts w:ascii="Times New Roman" w:hAnsi="Times New Roman"/>
          <w:sz w:val="18"/>
          <w:szCs w:val="18"/>
        </w:rPr>
        <w:tab/>
      </w:r>
    </w:p>
    <w:p w:rsidR="00D50EAA" w:rsidRDefault="00D50EAA" w:rsidP="005616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56169B" w:rsidRDefault="00CC5813" w:rsidP="005616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CC5813">
        <w:rPr>
          <w:rFonts w:ascii="Times New Roman" w:hAnsi="Times New Roman"/>
          <w:b/>
          <w:sz w:val="18"/>
          <w:szCs w:val="18"/>
        </w:rPr>
        <w:t xml:space="preserve">Паспорт </w:t>
      </w:r>
      <w:r w:rsidR="007C3461">
        <w:rPr>
          <w:rFonts w:ascii="Times New Roman" w:hAnsi="Times New Roman"/>
          <w:b/>
          <w:sz w:val="18"/>
          <w:szCs w:val="18"/>
        </w:rPr>
        <w:t xml:space="preserve">муниципальной </w:t>
      </w:r>
      <w:r w:rsidRPr="00CC5813">
        <w:rPr>
          <w:rFonts w:ascii="Times New Roman" w:hAnsi="Times New Roman"/>
          <w:b/>
          <w:sz w:val="18"/>
          <w:szCs w:val="18"/>
        </w:rPr>
        <w:t xml:space="preserve">подпрограммы </w:t>
      </w:r>
      <w:r w:rsidR="00BB328F">
        <w:rPr>
          <w:rFonts w:ascii="Times New Roman" w:hAnsi="Times New Roman"/>
          <w:b/>
          <w:sz w:val="18"/>
          <w:szCs w:val="18"/>
        </w:rPr>
        <w:t>1</w:t>
      </w:r>
      <w:r w:rsidRPr="00CC5813">
        <w:rPr>
          <w:rFonts w:ascii="Times New Roman" w:hAnsi="Times New Roman"/>
          <w:b/>
          <w:sz w:val="18"/>
          <w:szCs w:val="18"/>
        </w:rPr>
        <w:t xml:space="preserve"> «Развитие малого и среднего предпринимательства в городском округе Домодедово на 201</w:t>
      </w:r>
      <w:r w:rsidR="00041948">
        <w:rPr>
          <w:rFonts w:ascii="Times New Roman" w:hAnsi="Times New Roman"/>
          <w:b/>
          <w:sz w:val="18"/>
          <w:szCs w:val="18"/>
        </w:rPr>
        <w:t>7</w:t>
      </w:r>
      <w:r w:rsidRPr="00CC5813">
        <w:rPr>
          <w:rFonts w:ascii="Times New Roman" w:hAnsi="Times New Roman"/>
          <w:b/>
          <w:sz w:val="18"/>
          <w:szCs w:val="18"/>
        </w:rPr>
        <w:t>-20</w:t>
      </w:r>
      <w:r w:rsidR="00041948">
        <w:rPr>
          <w:rFonts w:ascii="Times New Roman" w:hAnsi="Times New Roman"/>
          <w:b/>
          <w:sz w:val="18"/>
          <w:szCs w:val="18"/>
        </w:rPr>
        <w:t>21</w:t>
      </w:r>
      <w:r w:rsidRPr="00CC5813">
        <w:rPr>
          <w:rFonts w:ascii="Times New Roman" w:hAnsi="Times New Roman"/>
          <w:b/>
          <w:sz w:val="18"/>
          <w:szCs w:val="18"/>
        </w:rPr>
        <w:t xml:space="preserve"> годы»</w:t>
      </w:r>
    </w:p>
    <w:p w:rsidR="00996D16" w:rsidRPr="00CC5813" w:rsidRDefault="00996D16" w:rsidP="005616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E1206D" w:rsidRDefault="00E1206D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9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26"/>
        <w:gridCol w:w="1640"/>
        <w:gridCol w:w="505"/>
        <w:gridCol w:w="1579"/>
        <w:gridCol w:w="1710"/>
        <w:gridCol w:w="1721"/>
        <w:gridCol w:w="1591"/>
        <w:gridCol w:w="1456"/>
        <w:gridCol w:w="1397"/>
        <w:gridCol w:w="1356"/>
      </w:tblGrid>
      <w:tr w:rsidR="00E1206D" w:rsidRPr="00BA6C43" w:rsidTr="000D2143">
        <w:trPr>
          <w:trHeight w:val="345"/>
        </w:trPr>
        <w:tc>
          <w:tcPr>
            <w:tcW w:w="4171" w:type="dxa"/>
            <w:gridSpan w:val="3"/>
          </w:tcPr>
          <w:p w:rsidR="00E1206D" w:rsidRPr="00BA6C43" w:rsidRDefault="0081034A" w:rsidP="0081034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</w:t>
            </w:r>
            <w:r w:rsidRPr="00BA6C43">
              <w:rPr>
                <w:rFonts w:ascii="Times New Roman" w:hAnsi="Times New Roman"/>
                <w:sz w:val="18"/>
                <w:szCs w:val="18"/>
              </w:rPr>
              <w:t xml:space="preserve">аказчик </w:t>
            </w:r>
            <w:r>
              <w:rPr>
                <w:rFonts w:ascii="Times New Roman" w:hAnsi="Times New Roman"/>
                <w:sz w:val="18"/>
                <w:szCs w:val="18"/>
              </w:rPr>
              <w:t>м</w:t>
            </w:r>
            <w:r w:rsidR="00E1206D">
              <w:rPr>
                <w:rFonts w:ascii="Times New Roman" w:hAnsi="Times New Roman"/>
                <w:sz w:val="18"/>
                <w:szCs w:val="18"/>
              </w:rPr>
              <w:t xml:space="preserve">униципальный </w:t>
            </w:r>
            <w:r w:rsidR="00E1206D" w:rsidRPr="00BA6C43">
              <w:rPr>
                <w:rFonts w:ascii="Times New Roman" w:hAnsi="Times New Roman"/>
                <w:sz w:val="18"/>
                <w:szCs w:val="18"/>
              </w:rPr>
              <w:t xml:space="preserve"> подпрограммы </w:t>
            </w:r>
          </w:p>
        </w:tc>
        <w:tc>
          <w:tcPr>
            <w:tcW w:w="10810" w:type="dxa"/>
            <w:gridSpan w:val="7"/>
            <w:vAlign w:val="center"/>
          </w:tcPr>
          <w:p w:rsidR="00E1206D" w:rsidRPr="0002181E" w:rsidRDefault="00E1206D" w:rsidP="000D214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57148">
              <w:rPr>
                <w:rFonts w:ascii="Times New Roman" w:hAnsi="Times New Roman"/>
                <w:sz w:val="18"/>
                <w:szCs w:val="18"/>
              </w:rPr>
              <w:t>Комитет по экономике Администрации городского округа Домодедово</w:t>
            </w:r>
          </w:p>
        </w:tc>
      </w:tr>
      <w:tr w:rsidR="00C35940" w:rsidRPr="00BA6C43" w:rsidTr="000D2143">
        <w:trPr>
          <w:cantSplit/>
          <w:trHeight w:val="351"/>
        </w:trPr>
        <w:tc>
          <w:tcPr>
            <w:tcW w:w="2026" w:type="dxa"/>
            <w:vMerge w:val="restart"/>
          </w:tcPr>
          <w:p w:rsidR="00C35940" w:rsidRPr="00BA6C43" w:rsidRDefault="00C35940" w:rsidP="006F63D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Источник</w:t>
            </w:r>
            <w:r w:rsidRPr="00BA6C43">
              <w:rPr>
                <w:rFonts w:ascii="Times New Roman" w:hAnsi="Times New Roman"/>
                <w:sz w:val="18"/>
                <w:szCs w:val="18"/>
              </w:rPr>
              <w:t xml:space="preserve"> финансирования подпрограммы по годам реализации и главным распорядителям бюджетных средств,</w:t>
            </w:r>
          </w:p>
          <w:p w:rsidR="00C35940" w:rsidRPr="00BA6C43" w:rsidRDefault="00C35940" w:rsidP="006F63D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 том числе по годам:</w:t>
            </w:r>
          </w:p>
          <w:p w:rsidR="00C35940" w:rsidRPr="00BA6C43" w:rsidRDefault="00C35940" w:rsidP="006F63D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35940" w:rsidRPr="00BA6C43" w:rsidRDefault="00C35940" w:rsidP="006F63D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35940" w:rsidRPr="00BA6C43" w:rsidRDefault="00C35940" w:rsidP="006F63D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0" w:type="dxa"/>
            <w:vMerge w:val="restart"/>
          </w:tcPr>
          <w:p w:rsidR="00C35940" w:rsidRPr="00BA6C43" w:rsidRDefault="00C35940" w:rsidP="006F63D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2084" w:type="dxa"/>
            <w:gridSpan w:val="2"/>
            <w:vMerge w:val="restart"/>
          </w:tcPr>
          <w:p w:rsidR="00C35940" w:rsidRPr="00BA6C43" w:rsidRDefault="00C35940" w:rsidP="006F63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9231" w:type="dxa"/>
            <w:gridSpan w:val="6"/>
            <w:vAlign w:val="center"/>
          </w:tcPr>
          <w:p w:rsidR="00C35940" w:rsidRPr="00BA6C43" w:rsidRDefault="00C35940" w:rsidP="000D214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Расходы  (тыс. рублей)</w:t>
            </w:r>
          </w:p>
          <w:p w:rsidR="00C35940" w:rsidRPr="00BA6C43" w:rsidRDefault="00C35940" w:rsidP="000D214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35940" w:rsidRPr="00BA6C43" w:rsidTr="00593EE1">
        <w:trPr>
          <w:cantSplit/>
          <w:trHeight w:val="539"/>
        </w:trPr>
        <w:tc>
          <w:tcPr>
            <w:tcW w:w="2026" w:type="dxa"/>
            <w:vMerge/>
          </w:tcPr>
          <w:p w:rsidR="00C35940" w:rsidRPr="00BA6C43" w:rsidRDefault="00C35940" w:rsidP="006F63D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0" w:type="dxa"/>
            <w:vMerge/>
          </w:tcPr>
          <w:p w:rsidR="00C35940" w:rsidRPr="00BA6C43" w:rsidRDefault="00C35940" w:rsidP="006F63D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84" w:type="dxa"/>
            <w:gridSpan w:val="2"/>
            <w:vMerge/>
          </w:tcPr>
          <w:p w:rsidR="00C35940" w:rsidRPr="00BA6C43" w:rsidRDefault="00C35940" w:rsidP="006F63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10" w:type="dxa"/>
          </w:tcPr>
          <w:p w:rsidR="00C35940" w:rsidRPr="00105B7C" w:rsidRDefault="00C35940" w:rsidP="0033617B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105B7C">
              <w:rPr>
                <w:rFonts w:ascii="Times New Roman" w:eastAsia="Calibri" w:hAnsi="Times New Roman"/>
                <w:sz w:val="18"/>
                <w:szCs w:val="18"/>
              </w:rPr>
              <w:t xml:space="preserve">1-й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реализации программы</w:t>
            </w:r>
          </w:p>
          <w:p w:rsidR="00C35940" w:rsidRPr="00BA6C43" w:rsidRDefault="00C35940" w:rsidP="0033617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05B7C">
              <w:rPr>
                <w:rFonts w:ascii="Times New Roman" w:eastAsia="Calibri" w:hAnsi="Times New Roman"/>
                <w:sz w:val="18"/>
                <w:szCs w:val="18"/>
              </w:rPr>
              <w:t>201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7</w:t>
            </w:r>
          </w:p>
        </w:tc>
        <w:tc>
          <w:tcPr>
            <w:tcW w:w="1721" w:type="dxa"/>
          </w:tcPr>
          <w:p w:rsidR="00C35940" w:rsidRDefault="00C35940" w:rsidP="0033617B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105B7C">
              <w:rPr>
                <w:rFonts w:ascii="Times New Roman" w:eastAsia="Calibri" w:hAnsi="Times New Roman"/>
                <w:sz w:val="18"/>
                <w:szCs w:val="18"/>
              </w:rPr>
              <w:t>-й год реализации программы</w:t>
            </w:r>
          </w:p>
          <w:p w:rsidR="00C35940" w:rsidRPr="00BA6C43" w:rsidRDefault="00C35940" w:rsidP="0033617B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2018</w:t>
            </w:r>
          </w:p>
        </w:tc>
        <w:tc>
          <w:tcPr>
            <w:tcW w:w="1591" w:type="dxa"/>
          </w:tcPr>
          <w:p w:rsidR="00C35940" w:rsidRDefault="00C35940" w:rsidP="0033617B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105B7C">
              <w:rPr>
                <w:rFonts w:ascii="Times New Roman" w:eastAsia="Calibri" w:hAnsi="Times New Roman"/>
                <w:sz w:val="18"/>
                <w:szCs w:val="18"/>
              </w:rPr>
              <w:t>-й год реализации программы</w:t>
            </w:r>
          </w:p>
          <w:p w:rsidR="00C35940" w:rsidRPr="00BA6C43" w:rsidRDefault="00C35940" w:rsidP="0033617B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2019</w:t>
            </w:r>
          </w:p>
        </w:tc>
        <w:tc>
          <w:tcPr>
            <w:tcW w:w="1456" w:type="dxa"/>
          </w:tcPr>
          <w:p w:rsidR="00C35940" w:rsidRDefault="00C35940" w:rsidP="0033617B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4</w:t>
            </w:r>
            <w:r w:rsidRPr="00105B7C">
              <w:rPr>
                <w:rFonts w:ascii="Times New Roman" w:eastAsia="Calibri" w:hAnsi="Times New Roman"/>
                <w:sz w:val="18"/>
                <w:szCs w:val="18"/>
              </w:rPr>
              <w:t>-й год реализации программы</w:t>
            </w:r>
          </w:p>
          <w:p w:rsidR="00C35940" w:rsidRDefault="00C35940" w:rsidP="0033617B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2020</w:t>
            </w:r>
          </w:p>
        </w:tc>
        <w:tc>
          <w:tcPr>
            <w:tcW w:w="1397" w:type="dxa"/>
          </w:tcPr>
          <w:p w:rsidR="00C35940" w:rsidRDefault="00C35940" w:rsidP="0033617B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5</w:t>
            </w:r>
            <w:r w:rsidRPr="00105B7C">
              <w:rPr>
                <w:rFonts w:ascii="Times New Roman" w:eastAsia="Calibri" w:hAnsi="Times New Roman"/>
                <w:sz w:val="18"/>
                <w:szCs w:val="18"/>
              </w:rPr>
              <w:t>-й год реализации программы</w:t>
            </w:r>
          </w:p>
          <w:p w:rsidR="00C35940" w:rsidRPr="00BA6C43" w:rsidRDefault="00C35940" w:rsidP="0033617B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2021</w:t>
            </w:r>
          </w:p>
        </w:tc>
        <w:tc>
          <w:tcPr>
            <w:tcW w:w="1356" w:type="dxa"/>
          </w:tcPr>
          <w:p w:rsidR="00C35940" w:rsidRDefault="00C35940" w:rsidP="006F63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5A84">
              <w:rPr>
                <w:rFonts w:ascii="Times New Roman" w:hAnsi="Times New Roman"/>
                <w:sz w:val="18"/>
                <w:szCs w:val="18"/>
              </w:rPr>
              <w:t>Итого</w:t>
            </w:r>
          </w:p>
          <w:p w:rsidR="00C35940" w:rsidRPr="00225A84" w:rsidRDefault="00C35940" w:rsidP="006F63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35940" w:rsidRPr="00BA6C43" w:rsidTr="000D2143">
        <w:trPr>
          <w:cantSplit/>
          <w:trHeight w:val="145"/>
        </w:trPr>
        <w:tc>
          <w:tcPr>
            <w:tcW w:w="2026" w:type="dxa"/>
            <w:vMerge/>
          </w:tcPr>
          <w:p w:rsidR="00C35940" w:rsidRPr="00BA6C43" w:rsidRDefault="00C35940" w:rsidP="006F63D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0" w:type="dxa"/>
            <w:vMerge w:val="restart"/>
          </w:tcPr>
          <w:p w:rsidR="00C35940" w:rsidRDefault="00C35940" w:rsidP="006F63D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C35940" w:rsidRPr="00BA6C43" w:rsidRDefault="00C35940" w:rsidP="006F63D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городского округа Домодедово</w:t>
            </w:r>
          </w:p>
        </w:tc>
        <w:tc>
          <w:tcPr>
            <w:tcW w:w="2084" w:type="dxa"/>
            <w:gridSpan w:val="2"/>
          </w:tcPr>
          <w:p w:rsidR="00C35940" w:rsidRPr="00BA6C43" w:rsidRDefault="00C35940" w:rsidP="006F63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Всего:</w:t>
            </w:r>
          </w:p>
          <w:p w:rsidR="00C35940" w:rsidRPr="00BA6C43" w:rsidRDefault="00C35940" w:rsidP="006F63D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том числе</w:t>
            </w:r>
          </w:p>
        </w:tc>
        <w:tc>
          <w:tcPr>
            <w:tcW w:w="1710" w:type="dxa"/>
            <w:vAlign w:val="center"/>
          </w:tcPr>
          <w:p w:rsidR="00C35940" w:rsidRPr="00EF4717" w:rsidRDefault="000D2143" w:rsidP="000D21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143">
              <w:rPr>
                <w:rFonts w:ascii="Times New Roman" w:hAnsi="Times New Roman"/>
                <w:color w:val="000000"/>
                <w:sz w:val="20"/>
                <w:szCs w:val="20"/>
              </w:rPr>
              <w:t>14 622,00</w:t>
            </w:r>
          </w:p>
        </w:tc>
        <w:tc>
          <w:tcPr>
            <w:tcW w:w="1721" w:type="dxa"/>
            <w:vAlign w:val="center"/>
          </w:tcPr>
          <w:p w:rsidR="00C35940" w:rsidRPr="00EF4717" w:rsidRDefault="00C35940" w:rsidP="000D21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717">
              <w:rPr>
                <w:rFonts w:ascii="Times New Roman" w:hAnsi="Times New Roman"/>
                <w:color w:val="000000"/>
                <w:sz w:val="20"/>
                <w:szCs w:val="20"/>
              </w:rPr>
              <w:t>12 880,00</w:t>
            </w:r>
          </w:p>
        </w:tc>
        <w:tc>
          <w:tcPr>
            <w:tcW w:w="1591" w:type="dxa"/>
            <w:vAlign w:val="center"/>
          </w:tcPr>
          <w:p w:rsidR="00C35940" w:rsidRPr="00EF4717" w:rsidRDefault="00C35940" w:rsidP="000D21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717">
              <w:rPr>
                <w:rFonts w:ascii="Times New Roman" w:hAnsi="Times New Roman"/>
                <w:color w:val="000000"/>
                <w:sz w:val="20"/>
                <w:szCs w:val="20"/>
              </w:rPr>
              <w:t>9 000,00</w:t>
            </w:r>
          </w:p>
        </w:tc>
        <w:tc>
          <w:tcPr>
            <w:tcW w:w="1456" w:type="dxa"/>
            <w:vAlign w:val="center"/>
          </w:tcPr>
          <w:p w:rsidR="00C35940" w:rsidRPr="00EF4717" w:rsidRDefault="00C35940" w:rsidP="000D21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717">
              <w:rPr>
                <w:rFonts w:ascii="Times New Roman" w:hAnsi="Times New Roman"/>
                <w:color w:val="000000"/>
                <w:sz w:val="20"/>
                <w:szCs w:val="20"/>
              </w:rPr>
              <w:t>7 000,00</w:t>
            </w:r>
          </w:p>
        </w:tc>
        <w:tc>
          <w:tcPr>
            <w:tcW w:w="1397" w:type="dxa"/>
            <w:vAlign w:val="center"/>
          </w:tcPr>
          <w:p w:rsidR="00C35940" w:rsidRPr="00EF4717" w:rsidRDefault="00C35940" w:rsidP="000D21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717">
              <w:rPr>
                <w:rFonts w:ascii="Times New Roman" w:hAnsi="Times New Roman"/>
                <w:color w:val="000000"/>
                <w:sz w:val="20"/>
                <w:szCs w:val="20"/>
              </w:rPr>
              <w:t>7 000,00</w:t>
            </w:r>
          </w:p>
        </w:tc>
        <w:tc>
          <w:tcPr>
            <w:tcW w:w="1356" w:type="dxa"/>
            <w:vAlign w:val="center"/>
          </w:tcPr>
          <w:p w:rsidR="00C35940" w:rsidRPr="000D2143" w:rsidRDefault="000D2143" w:rsidP="000D2143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D2143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50 502,00</w:t>
            </w:r>
          </w:p>
        </w:tc>
      </w:tr>
      <w:tr w:rsidR="00C35940" w:rsidRPr="001202C4" w:rsidTr="000D2143">
        <w:trPr>
          <w:cantSplit/>
          <w:trHeight w:val="145"/>
        </w:trPr>
        <w:tc>
          <w:tcPr>
            <w:tcW w:w="2026" w:type="dxa"/>
            <w:vMerge/>
          </w:tcPr>
          <w:p w:rsidR="00C35940" w:rsidRPr="00BA6C43" w:rsidRDefault="00C35940" w:rsidP="006F63D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0" w:type="dxa"/>
            <w:vMerge/>
          </w:tcPr>
          <w:p w:rsidR="00C35940" w:rsidRPr="00BA6C43" w:rsidRDefault="00C35940" w:rsidP="006F63D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84" w:type="dxa"/>
            <w:gridSpan w:val="2"/>
          </w:tcPr>
          <w:p w:rsidR="00C35940" w:rsidRPr="00BA6C43" w:rsidRDefault="00C35940" w:rsidP="006F63D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Средства бюджета Московской</w:t>
            </w:r>
          </w:p>
          <w:p w:rsidR="00C35940" w:rsidRDefault="00C35940" w:rsidP="006F63D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BA6C43">
              <w:rPr>
                <w:rFonts w:ascii="Times New Roman" w:hAnsi="Times New Roman"/>
                <w:sz w:val="18"/>
                <w:szCs w:val="18"/>
              </w:rPr>
              <w:t>бласти</w:t>
            </w:r>
          </w:p>
          <w:p w:rsidR="00C35940" w:rsidRPr="00BA6C43" w:rsidRDefault="00C35940" w:rsidP="006F63D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10" w:type="dxa"/>
            <w:vAlign w:val="center"/>
          </w:tcPr>
          <w:p w:rsidR="00C35940" w:rsidRPr="001202C4" w:rsidRDefault="00C35940" w:rsidP="000D21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21" w:type="dxa"/>
            <w:vAlign w:val="center"/>
          </w:tcPr>
          <w:p w:rsidR="00C35940" w:rsidRPr="001202C4" w:rsidRDefault="00C35940" w:rsidP="000D21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91" w:type="dxa"/>
            <w:vAlign w:val="center"/>
          </w:tcPr>
          <w:p w:rsidR="00C35940" w:rsidRPr="001202C4" w:rsidRDefault="00C35940" w:rsidP="000D21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56" w:type="dxa"/>
            <w:vAlign w:val="center"/>
          </w:tcPr>
          <w:p w:rsidR="00C35940" w:rsidRPr="001202C4" w:rsidRDefault="00C35940" w:rsidP="000D21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7" w:type="dxa"/>
            <w:vAlign w:val="center"/>
          </w:tcPr>
          <w:p w:rsidR="00C35940" w:rsidRPr="001202C4" w:rsidRDefault="00C35940" w:rsidP="000D21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56" w:type="dxa"/>
            <w:vAlign w:val="center"/>
          </w:tcPr>
          <w:p w:rsidR="00C35940" w:rsidRPr="001202C4" w:rsidRDefault="00C35940" w:rsidP="000D21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0D2143" w:rsidRPr="001202C4" w:rsidTr="000D2143">
        <w:trPr>
          <w:cantSplit/>
          <w:trHeight w:val="656"/>
        </w:trPr>
        <w:tc>
          <w:tcPr>
            <w:tcW w:w="2026" w:type="dxa"/>
            <w:vMerge/>
          </w:tcPr>
          <w:p w:rsidR="000D2143" w:rsidRPr="00BA6C43" w:rsidRDefault="000D2143" w:rsidP="006F63D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0" w:type="dxa"/>
            <w:vMerge/>
          </w:tcPr>
          <w:p w:rsidR="000D2143" w:rsidRPr="00BA6C43" w:rsidRDefault="000D2143" w:rsidP="006F63D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84" w:type="dxa"/>
            <w:gridSpan w:val="2"/>
          </w:tcPr>
          <w:p w:rsidR="000D2143" w:rsidRPr="00BA6C43" w:rsidRDefault="000D2143" w:rsidP="00593EE1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eastAsia="Calibri" w:hAnsi="Times New Roman"/>
                <w:sz w:val="18"/>
                <w:szCs w:val="18"/>
              </w:rPr>
              <w:t>Средства бюдж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ета городского округа Домодедово  </w:t>
            </w:r>
          </w:p>
        </w:tc>
        <w:tc>
          <w:tcPr>
            <w:tcW w:w="1710" w:type="dxa"/>
            <w:vAlign w:val="center"/>
          </w:tcPr>
          <w:p w:rsidR="000D2143" w:rsidRPr="000D2143" w:rsidRDefault="000D2143" w:rsidP="000D21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143">
              <w:rPr>
                <w:rFonts w:ascii="Times New Roman" w:hAnsi="Times New Roman"/>
                <w:color w:val="000000"/>
                <w:sz w:val="20"/>
                <w:szCs w:val="20"/>
              </w:rPr>
              <w:t>2 500,00</w:t>
            </w:r>
          </w:p>
        </w:tc>
        <w:tc>
          <w:tcPr>
            <w:tcW w:w="1721" w:type="dxa"/>
            <w:vAlign w:val="center"/>
          </w:tcPr>
          <w:p w:rsidR="000D2143" w:rsidRPr="000D2143" w:rsidRDefault="000D2143" w:rsidP="000D21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143">
              <w:rPr>
                <w:rFonts w:ascii="Times New Roman" w:hAnsi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591" w:type="dxa"/>
            <w:vAlign w:val="center"/>
          </w:tcPr>
          <w:p w:rsidR="000D2143" w:rsidRPr="000D2143" w:rsidRDefault="000D2143" w:rsidP="000D21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143">
              <w:rPr>
                <w:rFonts w:ascii="Times New Roman" w:hAnsi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456" w:type="dxa"/>
            <w:vAlign w:val="center"/>
          </w:tcPr>
          <w:p w:rsidR="000D2143" w:rsidRPr="000D2143" w:rsidRDefault="000D2143" w:rsidP="000D21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143">
              <w:rPr>
                <w:rFonts w:ascii="Times New Roman" w:hAnsi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397" w:type="dxa"/>
            <w:vAlign w:val="center"/>
          </w:tcPr>
          <w:p w:rsidR="000D2143" w:rsidRPr="000D2143" w:rsidRDefault="000D2143" w:rsidP="000D21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143">
              <w:rPr>
                <w:rFonts w:ascii="Times New Roman" w:hAnsi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356" w:type="dxa"/>
            <w:vAlign w:val="center"/>
          </w:tcPr>
          <w:p w:rsidR="000D2143" w:rsidRPr="001202C4" w:rsidRDefault="000D2143" w:rsidP="000D21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143">
              <w:rPr>
                <w:rFonts w:ascii="Times New Roman" w:hAnsi="Times New Roman"/>
                <w:color w:val="000000"/>
                <w:sz w:val="20"/>
                <w:szCs w:val="20"/>
              </w:rPr>
              <w:t>6 500,00</w:t>
            </w:r>
          </w:p>
        </w:tc>
      </w:tr>
      <w:tr w:rsidR="00C35940" w:rsidRPr="00BA6C43" w:rsidTr="000D2143">
        <w:trPr>
          <w:cantSplit/>
          <w:trHeight w:val="530"/>
        </w:trPr>
        <w:tc>
          <w:tcPr>
            <w:tcW w:w="2026" w:type="dxa"/>
            <w:vMerge/>
          </w:tcPr>
          <w:p w:rsidR="00C35940" w:rsidRPr="00BA6C43" w:rsidRDefault="00C35940" w:rsidP="006F63D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0" w:type="dxa"/>
            <w:vMerge/>
          </w:tcPr>
          <w:p w:rsidR="00C35940" w:rsidRPr="00BA6C43" w:rsidRDefault="00C35940" w:rsidP="006F63D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84" w:type="dxa"/>
            <w:gridSpan w:val="2"/>
          </w:tcPr>
          <w:p w:rsidR="00C35940" w:rsidRPr="00BA6C43" w:rsidRDefault="00C35940" w:rsidP="000D5AC8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710" w:type="dxa"/>
            <w:vAlign w:val="center"/>
          </w:tcPr>
          <w:p w:rsidR="00C35940" w:rsidRPr="001202C4" w:rsidRDefault="00C35940" w:rsidP="000D21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21" w:type="dxa"/>
            <w:vAlign w:val="center"/>
          </w:tcPr>
          <w:p w:rsidR="00C35940" w:rsidRPr="001202C4" w:rsidRDefault="00C35940" w:rsidP="000D21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91" w:type="dxa"/>
            <w:vAlign w:val="center"/>
          </w:tcPr>
          <w:p w:rsidR="00C35940" w:rsidRPr="001202C4" w:rsidRDefault="00C35940" w:rsidP="000D21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56" w:type="dxa"/>
            <w:vAlign w:val="center"/>
          </w:tcPr>
          <w:p w:rsidR="00C35940" w:rsidRPr="001202C4" w:rsidRDefault="00C35940" w:rsidP="000D21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7" w:type="dxa"/>
            <w:vAlign w:val="center"/>
          </w:tcPr>
          <w:p w:rsidR="00C35940" w:rsidRPr="001202C4" w:rsidRDefault="00C35940" w:rsidP="000D21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56" w:type="dxa"/>
            <w:vAlign w:val="center"/>
          </w:tcPr>
          <w:p w:rsidR="00C35940" w:rsidRPr="001202C4" w:rsidRDefault="00C35940" w:rsidP="000D21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C35940" w:rsidRPr="00BA6C43" w:rsidTr="000D2143">
        <w:trPr>
          <w:cantSplit/>
          <w:trHeight w:val="530"/>
        </w:trPr>
        <w:tc>
          <w:tcPr>
            <w:tcW w:w="2026" w:type="dxa"/>
            <w:vMerge/>
          </w:tcPr>
          <w:p w:rsidR="00C35940" w:rsidRPr="00BA6C43" w:rsidRDefault="00C35940" w:rsidP="006F63D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0" w:type="dxa"/>
            <w:vMerge/>
          </w:tcPr>
          <w:p w:rsidR="00C35940" w:rsidRPr="00BA6C43" w:rsidRDefault="00C35940" w:rsidP="006F63D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84" w:type="dxa"/>
            <w:gridSpan w:val="2"/>
          </w:tcPr>
          <w:p w:rsidR="00C35940" w:rsidRPr="00BA6C43" w:rsidRDefault="00C35940" w:rsidP="006F63D0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За счет имущественной поддержки</w:t>
            </w:r>
          </w:p>
        </w:tc>
        <w:tc>
          <w:tcPr>
            <w:tcW w:w="1710" w:type="dxa"/>
            <w:vAlign w:val="center"/>
          </w:tcPr>
          <w:p w:rsidR="00C35940" w:rsidRPr="001202C4" w:rsidRDefault="00C35940" w:rsidP="000D21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12 122,00</w:t>
            </w:r>
          </w:p>
        </w:tc>
        <w:tc>
          <w:tcPr>
            <w:tcW w:w="1721" w:type="dxa"/>
            <w:vAlign w:val="center"/>
          </w:tcPr>
          <w:p w:rsidR="00C35940" w:rsidRPr="001202C4" w:rsidRDefault="00C35940" w:rsidP="000D21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11 880,00</w:t>
            </w:r>
          </w:p>
        </w:tc>
        <w:tc>
          <w:tcPr>
            <w:tcW w:w="1591" w:type="dxa"/>
            <w:vAlign w:val="center"/>
          </w:tcPr>
          <w:p w:rsidR="00C35940" w:rsidRPr="001202C4" w:rsidRDefault="00C35940" w:rsidP="000D21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8 000,00</w:t>
            </w:r>
          </w:p>
        </w:tc>
        <w:tc>
          <w:tcPr>
            <w:tcW w:w="1456" w:type="dxa"/>
            <w:vAlign w:val="center"/>
          </w:tcPr>
          <w:p w:rsidR="00C35940" w:rsidRPr="001202C4" w:rsidRDefault="00C35940" w:rsidP="000D21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6 000,00</w:t>
            </w:r>
          </w:p>
        </w:tc>
        <w:tc>
          <w:tcPr>
            <w:tcW w:w="1397" w:type="dxa"/>
            <w:vAlign w:val="center"/>
          </w:tcPr>
          <w:p w:rsidR="00C35940" w:rsidRPr="001202C4" w:rsidRDefault="00C35940" w:rsidP="000D21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6 000,00</w:t>
            </w:r>
          </w:p>
        </w:tc>
        <w:tc>
          <w:tcPr>
            <w:tcW w:w="1356" w:type="dxa"/>
            <w:vAlign w:val="center"/>
          </w:tcPr>
          <w:p w:rsidR="00C35940" w:rsidRPr="001202C4" w:rsidRDefault="00C35940" w:rsidP="000D214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44 002,00</w:t>
            </w:r>
          </w:p>
        </w:tc>
      </w:tr>
    </w:tbl>
    <w:p w:rsidR="00E1206D" w:rsidRDefault="00E1206D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1206D" w:rsidRDefault="00E1206D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1206D" w:rsidRDefault="00E1206D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1206D" w:rsidRDefault="00E1206D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1206D" w:rsidRDefault="00E1206D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1206D" w:rsidRDefault="00E1206D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1206D" w:rsidRDefault="00E1206D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1206D" w:rsidRDefault="00E1206D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1206D" w:rsidRDefault="00E1206D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1206D" w:rsidRDefault="00E1206D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1206D" w:rsidRDefault="00E1206D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1206D" w:rsidRDefault="00E1206D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1206D" w:rsidRDefault="00E1206D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5305" w:rsidRDefault="005C5305" w:rsidP="009A4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F104A" w:rsidRDefault="003F104A" w:rsidP="003F10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CC5813">
        <w:rPr>
          <w:rFonts w:ascii="Times New Roman" w:hAnsi="Times New Roman"/>
          <w:b/>
          <w:sz w:val="18"/>
          <w:szCs w:val="18"/>
        </w:rPr>
        <w:lastRenderedPageBreak/>
        <w:t>Паспорт</w:t>
      </w:r>
      <w:r w:rsidR="00105B7C">
        <w:rPr>
          <w:rFonts w:ascii="Times New Roman" w:hAnsi="Times New Roman"/>
          <w:b/>
          <w:sz w:val="18"/>
          <w:szCs w:val="18"/>
        </w:rPr>
        <w:t xml:space="preserve"> муниципальной </w:t>
      </w:r>
      <w:r w:rsidRPr="00CC5813">
        <w:rPr>
          <w:rFonts w:ascii="Times New Roman" w:hAnsi="Times New Roman"/>
          <w:b/>
          <w:sz w:val="18"/>
          <w:szCs w:val="18"/>
        </w:rPr>
        <w:t xml:space="preserve"> подпрограммы </w:t>
      </w:r>
      <w:r w:rsidR="00BB328F">
        <w:rPr>
          <w:rFonts w:ascii="Times New Roman" w:hAnsi="Times New Roman"/>
          <w:b/>
          <w:sz w:val="18"/>
          <w:szCs w:val="18"/>
        </w:rPr>
        <w:t>2</w:t>
      </w:r>
      <w:r w:rsidRPr="003F104A">
        <w:rPr>
          <w:rFonts w:ascii="Times New Roman" w:hAnsi="Times New Roman"/>
          <w:b/>
          <w:sz w:val="18"/>
          <w:szCs w:val="18"/>
        </w:rPr>
        <w:t xml:space="preserve">  «Содействие занятости населения городского округа Домодедово на 201</w:t>
      </w:r>
      <w:r w:rsidR="00B37C94">
        <w:rPr>
          <w:rFonts w:ascii="Times New Roman" w:hAnsi="Times New Roman"/>
          <w:b/>
          <w:sz w:val="18"/>
          <w:szCs w:val="18"/>
        </w:rPr>
        <w:t>7-2021</w:t>
      </w:r>
      <w:r w:rsidRPr="003F104A">
        <w:rPr>
          <w:rFonts w:ascii="Times New Roman" w:hAnsi="Times New Roman"/>
          <w:b/>
          <w:sz w:val="18"/>
          <w:szCs w:val="18"/>
        </w:rPr>
        <w:t xml:space="preserve"> годы»</w:t>
      </w:r>
    </w:p>
    <w:p w:rsidR="003B7F5A" w:rsidRPr="003F104A" w:rsidRDefault="003B7F5A" w:rsidP="003F10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tbl>
      <w:tblPr>
        <w:tblW w:w="15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44"/>
        <w:gridCol w:w="1655"/>
        <w:gridCol w:w="509"/>
        <w:gridCol w:w="1594"/>
        <w:gridCol w:w="1635"/>
        <w:gridCol w:w="1827"/>
        <w:gridCol w:w="1605"/>
        <w:gridCol w:w="1469"/>
        <w:gridCol w:w="1433"/>
        <w:gridCol w:w="1330"/>
      </w:tblGrid>
      <w:tr w:rsidR="003F104A" w:rsidRPr="00BA6C43" w:rsidTr="00EC6893">
        <w:trPr>
          <w:trHeight w:val="293"/>
        </w:trPr>
        <w:tc>
          <w:tcPr>
            <w:tcW w:w="4208" w:type="dxa"/>
            <w:gridSpan w:val="3"/>
          </w:tcPr>
          <w:p w:rsidR="00105B7C" w:rsidRPr="00BA6C43" w:rsidRDefault="00EC6893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6893">
              <w:rPr>
                <w:rFonts w:ascii="Times New Roman" w:hAnsi="Times New Roman"/>
                <w:sz w:val="18"/>
                <w:szCs w:val="18"/>
              </w:rPr>
              <w:t xml:space="preserve">Заказчик муниципальный  подпрограммы </w:t>
            </w:r>
          </w:p>
        </w:tc>
        <w:tc>
          <w:tcPr>
            <w:tcW w:w="10893" w:type="dxa"/>
            <w:gridSpan w:val="7"/>
          </w:tcPr>
          <w:p w:rsidR="003F104A" w:rsidRPr="0002181E" w:rsidRDefault="003F104A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57148">
              <w:rPr>
                <w:rFonts w:ascii="Times New Roman" w:hAnsi="Times New Roman"/>
                <w:sz w:val="18"/>
                <w:szCs w:val="18"/>
              </w:rPr>
              <w:t>Комитет по экономике Администрации городского округа Домодедово</w:t>
            </w:r>
          </w:p>
        </w:tc>
      </w:tr>
      <w:tr w:rsidR="00F95E3E" w:rsidRPr="00BA6C43" w:rsidTr="00105B7C">
        <w:trPr>
          <w:cantSplit/>
          <w:trHeight w:val="315"/>
        </w:trPr>
        <w:tc>
          <w:tcPr>
            <w:tcW w:w="2044" w:type="dxa"/>
            <w:vMerge w:val="restart"/>
          </w:tcPr>
          <w:p w:rsidR="00F95E3E" w:rsidRPr="00BA6C43" w:rsidRDefault="00F95E3E" w:rsidP="00C334D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Источник</w:t>
            </w:r>
            <w:r w:rsidRPr="00BA6C43">
              <w:rPr>
                <w:rFonts w:ascii="Times New Roman" w:hAnsi="Times New Roman"/>
                <w:sz w:val="18"/>
                <w:szCs w:val="18"/>
              </w:rPr>
              <w:t xml:space="preserve"> финансирования подпрограммы по годам реализации и главным распорядителям бюджетных средств,</w:t>
            </w:r>
          </w:p>
          <w:p w:rsidR="00F95E3E" w:rsidRPr="00BA6C43" w:rsidRDefault="00F95E3E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 том числе по годам:</w:t>
            </w:r>
          </w:p>
          <w:p w:rsidR="00F95E3E" w:rsidRPr="00BA6C43" w:rsidRDefault="00F95E3E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95E3E" w:rsidRPr="00BA6C43" w:rsidRDefault="00F95E3E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95E3E" w:rsidRPr="00BA6C43" w:rsidRDefault="00F95E3E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95E3E" w:rsidRPr="00BA6C43" w:rsidRDefault="00F95E3E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95E3E" w:rsidRPr="00BA6C43" w:rsidRDefault="00F95E3E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95E3E" w:rsidRPr="00BA6C43" w:rsidRDefault="00F95E3E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95E3E" w:rsidRPr="00BA6C43" w:rsidRDefault="00F95E3E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5" w:type="dxa"/>
            <w:vMerge w:val="restart"/>
          </w:tcPr>
          <w:p w:rsidR="00F95E3E" w:rsidRPr="00BA6C43" w:rsidRDefault="00F95E3E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2103" w:type="dxa"/>
            <w:gridSpan w:val="2"/>
            <w:vMerge w:val="restart"/>
          </w:tcPr>
          <w:p w:rsidR="00F95E3E" w:rsidRPr="00BA6C43" w:rsidRDefault="00F95E3E" w:rsidP="00C334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9299" w:type="dxa"/>
            <w:gridSpan w:val="6"/>
          </w:tcPr>
          <w:p w:rsidR="00F95E3E" w:rsidRPr="00BA6C43" w:rsidRDefault="00F95E3E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Расходы  (тыс. рублей)</w:t>
            </w:r>
          </w:p>
          <w:p w:rsidR="00F95E3E" w:rsidRPr="00BA6C43" w:rsidRDefault="00F95E3E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95E3E" w:rsidRPr="00BA6C43" w:rsidTr="00105B7C">
        <w:trPr>
          <w:cantSplit/>
          <w:trHeight w:val="872"/>
        </w:trPr>
        <w:tc>
          <w:tcPr>
            <w:tcW w:w="2044" w:type="dxa"/>
            <w:vMerge/>
          </w:tcPr>
          <w:p w:rsidR="00F95E3E" w:rsidRPr="00BA6C43" w:rsidRDefault="00F95E3E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5" w:type="dxa"/>
            <w:vMerge/>
          </w:tcPr>
          <w:p w:rsidR="00F95E3E" w:rsidRPr="00BA6C43" w:rsidRDefault="00F95E3E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3" w:type="dxa"/>
            <w:gridSpan w:val="2"/>
            <w:vMerge/>
          </w:tcPr>
          <w:p w:rsidR="00F95E3E" w:rsidRPr="00BA6C43" w:rsidRDefault="00F95E3E" w:rsidP="00C334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35" w:type="dxa"/>
          </w:tcPr>
          <w:p w:rsidR="00F95E3E" w:rsidRPr="00105B7C" w:rsidRDefault="00F95E3E" w:rsidP="00105B7C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105B7C">
              <w:rPr>
                <w:rFonts w:ascii="Times New Roman" w:eastAsia="Calibri" w:hAnsi="Times New Roman"/>
                <w:sz w:val="18"/>
                <w:szCs w:val="18"/>
              </w:rPr>
              <w:t xml:space="preserve">1-й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реализации программы</w:t>
            </w:r>
          </w:p>
          <w:p w:rsidR="00F95E3E" w:rsidRPr="00BA6C43" w:rsidRDefault="00F95E3E" w:rsidP="00105B7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05B7C">
              <w:rPr>
                <w:rFonts w:ascii="Times New Roman" w:eastAsia="Calibri" w:hAnsi="Times New Roman"/>
                <w:sz w:val="18"/>
                <w:szCs w:val="18"/>
              </w:rPr>
              <w:t>201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7</w:t>
            </w:r>
          </w:p>
        </w:tc>
        <w:tc>
          <w:tcPr>
            <w:tcW w:w="1827" w:type="dxa"/>
          </w:tcPr>
          <w:p w:rsidR="00F95E3E" w:rsidRDefault="00F95E3E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105B7C">
              <w:rPr>
                <w:rFonts w:ascii="Times New Roman" w:eastAsia="Calibri" w:hAnsi="Times New Roman"/>
                <w:sz w:val="18"/>
                <w:szCs w:val="18"/>
              </w:rPr>
              <w:t>-й год реализации программы</w:t>
            </w:r>
          </w:p>
          <w:p w:rsidR="00F95E3E" w:rsidRPr="00BA6C43" w:rsidRDefault="00F95E3E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2018</w:t>
            </w:r>
          </w:p>
        </w:tc>
        <w:tc>
          <w:tcPr>
            <w:tcW w:w="1605" w:type="dxa"/>
          </w:tcPr>
          <w:p w:rsidR="00F95E3E" w:rsidRDefault="00F95E3E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105B7C">
              <w:rPr>
                <w:rFonts w:ascii="Times New Roman" w:eastAsia="Calibri" w:hAnsi="Times New Roman"/>
                <w:sz w:val="18"/>
                <w:szCs w:val="18"/>
              </w:rPr>
              <w:t>-й год реализации программы</w:t>
            </w:r>
          </w:p>
          <w:p w:rsidR="00F95E3E" w:rsidRPr="00BA6C43" w:rsidRDefault="00F95E3E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2019</w:t>
            </w:r>
          </w:p>
        </w:tc>
        <w:tc>
          <w:tcPr>
            <w:tcW w:w="1469" w:type="dxa"/>
          </w:tcPr>
          <w:p w:rsidR="00F95E3E" w:rsidRDefault="00F95E3E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4</w:t>
            </w:r>
            <w:r w:rsidRPr="00105B7C">
              <w:rPr>
                <w:rFonts w:ascii="Times New Roman" w:eastAsia="Calibri" w:hAnsi="Times New Roman"/>
                <w:sz w:val="18"/>
                <w:szCs w:val="18"/>
              </w:rPr>
              <w:t>-й год реализации программы</w:t>
            </w:r>
          </w:p>
          <w:p w:rsidR="00F95E3E" w:rsidRDefault="00F95E3E" w:rsidP="00C676FE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2020</w:t>
            </w:r>
          </w:p>
        </w:tc>
        <w:tc>
          <w:tcPr>
            <w:tcW w:w="1433" w:type="dxa"/>
          </w:tcPr>
          <w:p w:rsidR="00F95E3E" w:rsidRDefault="00F95E3E" w:rsidP="00B47463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5</w:t>
            </w:r>
            <w:r w:rsidRPr="00105B7C">
              <w:rPr>
                <w:rFonts w:ascii="Times New Roman" w:eastAsia="Calibri" w:hAnsi="Times New Roman"/>
                <w:sz w:val="18"/>
                <w:szCs w:val="18"/>
              </w:rPr>
              <w:t>-й год реализации программы</w:t>
            </w:r>
          </w:p>
          <w:p w:rsidR="00F95E3E" w:rsidRPr="00BA6C43" w:rsidRDefault="00F95E3E" w:rsidP="00B47463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2021</w:t>
            </w:r>
          </w:p>
        </w:tc>
        <w:tc>
          <w:tcPr>
            <w:tcW w:w="1330" w:type="dxa"/>
          </w:tcPr>
          <w:p w:rsidR="00F95E3E" w:rsidRPr="00225A84" w:rsidRDefault="00F95E3E" w:rsidP="00C334D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5A84">
              <w:rPr>
                <w:rFonts w:ascii="Times New Roman" w:hAnsi="Times New Roman"/>
                <w:sz w:val="18"/>
                <w:szCs w:val="18"/>
              </w:rPr>
              <w:t>Итого</w:t>
            </w:r>
          </w:p>
        </w:tc>
      </w:tr>
      <w:tr w:rsidR="00F95E3E" w:rsidRPr="00BA6C43" w:rsidTr="00105B7C">
        <w:trPr>
          <w:cantSplit/>
          <w:trHeight w:val="130"/>
        </w:trPr>
        <w:tc>
          <w:tcPr>
            <w:tcW w:w="2044" w:type="dxa"/>
            <w:vMerge/>
          </w:tcPr>
          <w:p w:rsidR="00F95E3E" w:rsidRPr="00BA6C43" w:rsidRDefault="00F95E3E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5" w:type="dxa"/>
            <w:vMerge w:val="restart"/>
          </w:tcPr>
          <w:p w:rsidR="00F95E3E" w:rsidRDefault="00F95E3E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95E3E" w:rsidRPr="00BA6C43" w:rsidRDefault="00F95E3E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городского округа Домодедово</w:t>
            </w:r>
          </w:p>
        </w:tc>
        <w:tc>
          <w:tcPr>
            <w:tcW w:w="2103" w:type="dxa"/>
            <w:gridSpan w:val="2"/>
          </w:tcPr>
          <w:p w:rsidR="00F95E3E" w:rsidRPr="00BA6C43" w:rsidRDefault="00F95E3E" w:rsidP="00C334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Всего:</w:t>
            </w:r>
          </w:p>
          <w:p w:rsidR="00F95E3E" w:rsidRPr="00BA6C43" w:rsidRDefault="003948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том числе</w:t>
            </w:r>
          </w:p>
        </w:tc>
        <w:tc>
          <w:tcPr>
            <w:tcW w:w="1635" w:type="dxa"/>
            <w:vAlign w:val="center"/>
          </w:tcPr>
          <w:p w:rsidR="00F95E3E" w:rsidRPr="003674E4" w:rsidRDefault="00F878A8" w:rsidP="003674E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78A8">
              <w:rPr>
                <w:rFonts w:ascii="Times New Roman" w:hAnsi="Times New Roman"/>
                <w:color w:val="000000"/>
                <w:sz w:val="20"/>
                <w:szCs w:val="20"/>
              </w:rPr>
              <w:t>5 234,79</w:t>
            </w:r>
          </w:p>
        </w:tc>
        <w:tc>
          <w:tcPr>
            <w:tcW w:w="1827" w:type="dxa"/>
            <w:vAlign w:val="center"/>
          </w:tcPr>
          <w:p w:rsidR="00F95E3E" w:rsidRPr="003674E4" w:rsidRDefault="00F878A8" w:rsidP="003674E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78A8">
              <w:rPr>
                <w:rFonts w:ascii="Times New Roman" w:hAnsi="Times New Roman"/>
                <w:color w:val="000000"/>
                <w:sz w:val="20"/>
                <w:szCs w:val="20"/>
              </w:rPr>
              <w:t>4 345,39</w:t>
            </w:r>
          </w:p>
        </w:tc>
        <w:tc>
          <w:tcPr>
            <w:tcW w:w="1605" w:type="dxa"/>
            <w:vAlign w:val="center"/>
          </w:tcPr>
          <w:p w:rsidR="00F95E3E" w:rsidRPr="003674E4" w:rsidRDefault="00F95E3E" w:rsidP="003674E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4E4">
              <w:rPr>
                <w:rFonts w:ascii="Times New Roman" w:hAnsi="Times New Roman"/>
                <w:color w:val="000000"/>
                <w:sz w:val="20"/>
                <w:szCs w:val="20"/>
              </w:rPr>
              <w:t>4 973,12</w:t>
            </w:r>
          </w:p>
        </w:tc>
        <w:tc>
          <w:tcPr>
            <w:tcW w:w="1469" w:type="dxa"/>
            <w:vAlign w:val="center"/>
          </w:tcPr>
          <w:p w:rsidR="00F95E3E" w:rsidRPr="003674E4" w:rsidRDefault="00F95E3E" w:rsidP="003674E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4E4">
              <w:rPr>
                <w:rFonts w:ascii="Times New Roman" w:hAnsi="Times New Roman"/>
                <w:color w:val="000000"/>
                <w:sz w:val="20"/>
                <w:szCs w:val="20"/>
              </w:rPr>
              <w:t>4 973,12</w:t>
            </w:r>
          </w:p>
        </w:tc>
        <w:tc>
          <w:tcPr>
            <w:tcW w:w="1433" w:type="dxa"/>
            <w:vAlign w:val="center"/>
          </w:tcPr>
          <w:p w:rsidR="00F95E3E" w:rsidRPr="003674E4" w:rsidRDefault="00F95E3E" w:rsidP="003674E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4E4">
              <w:rPr>
                <w:rFonts w:ascii="Times New Roman" w:hAnsi="Times New Roman"/>
                <w:color w:val="000000"/>
                <w:sz w:val="20"/>
                <w:szCs w:val="20"/>
              </w:rPr>
              <w:t>4 973,12</w:t>
            </w:r>
          </w:p>
        </w:tc>
        <w:tc>
          <w:tcPr>
            <w:tcW w:w="1330" w:type="dxa"/>
            <w:vAlign w:val="center"/>
          </w:tcPr>
          <w:p w:rsidR="00F95E3E" w:rsidRPr="00A00D9D" w:rsidRDefault="00F878A8" w:rsidP="003674E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78A8">
              <w:rPr>
                <w:rFonts w:ascii="Times New Roman" w:hAnsi="Times New Roman"/>
                <w:color w:val="000000"/>
                <w:sz w:val="20"/>
                <w:szCs w:val="20"/>
              </w:rPr>
              <w:t>24 499,54</w:t>
            </w:r>
          </w:p>
        </w:tc>
      </w:tr>
      <w:tr w:rsidR="00F878A8" w:rsidRPr="00BA6C43" w:rsidTr="00803286">
        <w:trPr>
          <w:cantSplit/>
          <w:trHeight w:val="130"/>
        </w:trPr>
        <w:tc>
          <w:tcPr>
            <w:tcW w:w="2044" w:type="dxa"/>
            <w:vMerge/>
          </w:tcPr>
          <w:p w:rsidR="00F878A8" w:rsidRPr="00BA6C43" w:rsidRDefault="00F878A8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5" w:type="dxa"/>
            <w:vMerge/>
          </w:tcPr>
          <w:p w:rsidR="00F878A8" w:rsidRPr="00BA6C43" w:rsidRDefault="00F878A8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3" w:type="dxa"/>
            <w:gridSpan w:val="2"/>
          </w:tcPr>
          <w:p w:rsidR="00F878A8" w:rsidRPr="00BA6C43" w:rsidRDefault="00F878A8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 xml:space="preserve">Средства бюджета </w:t>
            </w:r>
            <w:proofErr w:type="gramStart"/>
            <w:r w:rsidRPr="00BA6C43">
              <w:rPr>
                <w:rFonts w:ascii="Times New Roman" w:hAnsi="Times New Roman"/>
                <w:sz w:val="18"/>
                <w:szCs w:val="18"/>
              </w:rPr>
              <w:t>Московской</w:t>
            </w:r>
            <w:proofErr w:type="gramEnd"/>
          </w:p>
          <w:p w:rsidR="00F878A8" w:rsidRPr="00BA6C43" w:rsidRDefault="00F878A8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области</w:t>
            </w:r>
          </w:p>
        </w:tc>
        <w:tc>
          <w:tcPr>
            <w:tcW w:w="1635" w:type="dxa"/>
          </w:tcPr>
          <w:p w:rsidR="00F878A8" w:rsidRPr="00F878A8" w:rsidRDefault="00F878A8" w:rsidP="00F878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78A8">
              <w:rPr>
                <w:rFonts w:ascii="Times New Roman" w:hAnsi="Times New Roman"/>
                <w:color w:val="000000"/>
                <w:sz w:val="20"/>
                <w:szCs w:val="20"/>
              </w:rPr>
              <w:t>2 543,49</w:t>
            </w:r>
          </w:p>
        </w:tc>
        <w:tc>
          <w:tcPr>
            <w:tcW w:w="1827" w:type="dxa"/>
          </w:tcPr>
          <w:p w:rsidR="00F878A8" w:rsidRPr="00F878A8" w:rsidRDefault="00F878A8" w:rsidP="00F878A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78A8">
              <w:rPr>
                <w:rFonts w:ascii="Times New Roman" w:hAnsi="Times New Roman"/>
                <w:color w:val="000000"/>
                <w:sz w:val="20"/>
                <w:szCs w:val="20"/>
              </w:rPr>
              <w:t>2 854,09</w:t>
            </w:r>
          </w:p>
        </w:tc>
        <w:tc>
          <w:tcPr>
            <w:tcW w:w="1605" w:type="dxa"/>
            <w:vAlign w:val="center"/>
          </w:tcPr>
          <w:p w:rsidR="00F878A8" w:rsidRPr="003674E4" w:rsidRDefault="00F878A8" w:rsidP="003674E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4E4">
              <w:rPr>
                <w:rFonts w:ascii="Times New Roman" w:hAnsi="Times New Roman"/>
                <w:color w:val="000000"/>
                <w:sz w:val="20"/>
                <w:szCs w:val="20"/>
              </w:rPr>
              <w:t>2 281,82</w:t>
            </w:r>
          </w:p>
        </w:tc>
        <w:tc>
          <w:tcPr>
            <w:tcW w:w="1469" w:type="dxa"/>
            <w:vAlign w:val="center"/>
          </w:tcPr>
          <w:p w:rsidR="00F878A8" w:rsidRPr="003674E4" w:rsidRDefault="00F878A8" w:rsidP="003674E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4E4">
              <w:rPr>
                <w:rFonts w:ascii="Times New Roman" w:hAnsi="Times New Roman"/>
                <w:color w:val="000000"/>
                <w:sz w:val="20"/>
                <w:szCs w:val="20"/>
              </w:rPr>
              <w:t>2 281,82</w:t>
            </w:r>
          </w:p>
        </w:tc>
        <w:tc>
          <w:tcPr>
            <w:tcW w:w="1433" w:type="dxa"/>
            <w:vAlign w:val="center"/>
          </w:tcPr>
          <w:p w:rsidR="00F878A8" w:rsidRPr="003674E4" w:rsidRDefault="00F878A8" w:rsidP="003674E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4E4">
              <w:rPr>
                <w:rFonts w:ascii="Times New Roman" w:hAnsi="Times New Roman"/>
                <w:color w:val="000000"/>
                <w:sz w:val="20"/>
                <w:szCs w:val="20"/>
              </w:rPr>
              <w:t>2 281,82</w:t>
            </w:r>
          </w:p>
        </w:tc>
        <w:tc>
          <w:tcPr>
            <w:tcW w:w="1330" w:type="dxa"/>
            <w:vAlign w:val="center"/>
          </w:tcPr>
          <w:p w:rsidR="00F878A8" w:rsidRPr="00A00D9D" w:rsidRDefault="00F878A8" w:rsidP="003674E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78A8">
              <w:rPr>
                <w:rFonts w:ascii="Times New Roman" w:hAnsi="Times New Roman"/>
                <w:color w:val="000000"/>
                <w:sz w:val="20"/>
                <w:szCs w:val="20"/>
              </w:rPr>
              <w:t>12 243,04</w:t>
            </w:r>
          </w:p>
        </w:tc>
      </w:tr>
      <w:tr w:rsidR="00F95E3E" w:rsidRPr="00BA6C43" w:rsidTr="00105B7C">
        <w:trPr>
          <w:cantSplit/>
          <w:trHeight w:val="522"/>
        </w:trPr>
        <w:tc>
          <w:tcPr>
            <w:tcW w:w="2044" w:type="dxa"/>
            <w:vMerge/>
          </w:tcPr>
          <w:p w:rsidR="00F95E3E" w:rsidRPr="00BA6C43" w:rsidRDefault="00F95E3E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5" w:type="dxa"/>
            <w:vMerge/>
          </w:tcPr>
          <w:p w:rsidR="00F95E3E" w:rsidRPr="00BA6C43" w:rsidRDefault="00F95E3E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3" w:type="dxa"/>
            <w:gridSpan w:val="2"/>
          </w:tcPr>
          <w:p w:rsidR="00F95E3E" w:rsidRPr="00BA6C43" w:rsidRDefault="00F95E3E" w:rsidP="00C334D9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BA6C43">
              <w:rPr>
                <w:rFonts w:ascii="Times New Roman" w:eastAsia="Calibri" w:hAnsi="Times New Roman"/>
                <w:sz w:val="18"/>
                <w:szCs w:val="18"/>
              </w:rPr>
              <w:t>Средства бюдж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ета городского округа Домодедово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635" w:type="dxa"/>
            <w:vAlign w:val="center"/>
          </w:tcPr>
          <w:p w:rsidR="00F95E3E" w:rsidRPr="003674E4" w:rsidRDefault="00F95E3E" w:rsidP="003674E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4E4">
              <w:rPr>
                <w:rFonts w:ascii="Times New Roman" w:hAnsi="Times New Roman"/>
                <w:color w:val="000000"/>
                <w:sz w:val="20"/>
                <w:szCs w:val="20"/>
              </w:rPr>
              <w:t>2 691,30</w:t>
            </w:r>
          </w:p>
        </w:tc>
        <w:tc>
          <w:tcPr>
            <w:tcW w:w="1827" w:type="dxa"/>
            <w:vAlign w:val="center"/>
          </w:tcPr>
          <w:p w:rsidR="00F95E3E" w:rsidRPr="003674E4" w:rsidRDefault="000D2143" w:rsidP="003674E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143">
              <w:rPr>
                <w:rFonts w:ascii="Times New Roman" w:hAnsi="Times New Roman"/>
                <w:color w:val="000000"/>
                <w:sz w:val="20"/>
                <w:szCs w:val="20"/>
              </w:rPr>
              <w:t>1 491,30</w:t>
            </w:r>
          </w:p>
        </w:tc>
        <w:tc>
          <w:tcPr>
            <w:tcW w:w="1605" w:type="dxa"/>
            <w:vAlign w:val="center"/>
          </w:tcPr>
          <w:p w:rsidR="00F95E3E" w:rsidRPr="003674E4" w:rsidRDefault="00F95E3E" w:rsidP="003674E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4E4">
              <w:rPr>
                <w:rFonts w:ascii="Times New Roman" w:hAnsi="Times New Roman"/>
                <w:color w:val="000000"/>
                <w:sz w:val="20"/>
                <w:szCs w:val="20"/>
              </w:rPr>
              <w:t>2 691,30</w:t>
            </w:r>
          </w:p>
        </w:tc>
        <w:tc>
          <w:tcPr>
            <w:tcW w:w="1469" w:type="dxa"/>
            <w:vAlign w:val="center"/>
          </w:tcPr>
          <w:p w:rsidR="00F95E3E" w:rsidRPr="003674E4" w:rsidRDefault="00F95E3E" w:rsidP="003674E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4E4">
              <w:rPr>
                <w:rFonts w:ascii="Times New Roman" w:hAnsi="Times New Roman"/>
                <w:color w:val="000000"/>
                <w:sz w:val="20"/>
                <w:szCs w:val="20"/>
              </w:rPr>
              <w:t>2 691,30</w:t>
            </w:r>
          </w:p>
        </w:tc>
        <w:tc>
          <w:tcPr>
            <w:tcW w:w="1433" w:type="dxa"/>
            <w:vAlign w:val="center"/>
          </w:tcPr>
          <w:p w:rsidR="00F95E3E" w:rsidRPr="003674E4" w:rsidRDefault="00F95E3E" w:rsidP="003674E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4E4">
              <w:rPr>
                <w:rFonts w:ascii="Times New Roman" w:hAnsi="Times New Roman"/>
                <w:color w:val="000000"/>
                <w:sz w:val="20"/>
                <w:szCs w:val="20"/>
              </w:rPr>
              <w:t>2 691,30</w:t>
            </w:r>
          </w:p>
        </w:tc>
        <w:tc>
          <w:tcPr>
            <w:tcW w:w="1330" w:type="dxa"/>
            <w:vAlign w:val="center"/>
          </w:tcPr>
          <w:p w:rsidR="00F95E3E" w:rsidRPr="00A00D9D" w:rsidRDefault="000D2143" w:rsidP="003674E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143">
              <w:rPr>
                <w:rFonts w:ascii="Times New Roman" w:hAnsi="Times New Roman"/>
                <w:color w:val="000000"/>
                <w:sz w:val="20"/>
                <w:szCs w:val="20"/>
              </w:rPr>
              <w:t>12 256,50</w:t>
            </w:r>
          </w:p>
        </w:tc>
      </w:tr>
      <w:tr w:rsidR="00F95E3E" w:rsidRPr="00BA6C43" w:rsidTr="008B7EE2">
        <w:trPr>
          <w:cantSplit/>
          <w:trHeight w:val="522"/>
        </w:trPr>
        <w:tc>
          <w:tcPr>
            <w:tcW w:w="2044" w:type="dxa"/>
            <w:vMerge/>
          </w:tcPr>
          <w:p w:rsidR="00F95E3E" w:rsidRPr="00BA6C43" w:rsidRDefault="00F95E3E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5" w:type="dxa"/>
            <w:vMerge/>
          </w:tcPr>
          <w:p w:rsidR="00F95E3E" w:rsidRPr="00BA6C43" w:rsidRDefault="00F95E3E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3" w:type="dxa"/>
            <w:gridSpan w:val="2"/>
          </w:tcPr>
          <w:p w:rsidR="00F95E3E" w:rsidRPr="00BA6C43" w:rsidRDefault="00F95E3E" w:rsidP="006F63D0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635" w:type="dxa"/>
          </w:tcPr>
          <w:p w:rsidR="00F95E3E" w:rsidRPr="001202C4" w:rsidRDefault="00F95E3E" w:rsidP="006F63D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27" w:type="dxa"/>
          </w:tcPr>
          <w:p w:rsidR="00F95E3E" w:rsidRPr="001202C4" w:rsidRDefault="00F95E3E" w:rsidP="006F63D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05" w:type="dxa"/>
          </w:tcPr>
          <w:p w:rsidR="00F95E3E" w:rsidRPr="001202C4" w:rsidRDefault="00F95E3E" w:rsidP="006F63D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69" w:type="dxa"/>
          </w:tcPr>
          <w:p w:rsidR="00F95E3E" w:rsidRPr="001202C4" w:rsidRDefault="00F95E3E" w:rsidP="006F63D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33" w:type="dxa"/>
          </w:tcPr>
          <w:p w:rsidR="00F95E3E" w:rsidRPr="001202C4" w:rsidRDefault="00F95E3E" w:rsidP="006F63D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30" w:type="dxa"/>
          </w:tcPr>
          <w:p w:rsidR="00F95E3E" w:rsidRPr="001202C4" w:rsidRDefault="00F95E3E" w:rsidP="006F63D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02C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3F104A" w:rsidRDefault="003F104A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B7F5A" w:rsidRDefault="003B7F5A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B7F5A" w:rsidRDefault="003B7F5A" w:rsidP="003B7F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CC5813">
        <w:rPr>
          <w:rFonts w:ascii="Times New Roman" w:hAnsi="Times New Roman"/>
          <w:b/>
          <w:sz w:val="18"/>
          <w:szCs w:val="18"/>
        </w:rPr>
        <w:t xml:space="preserve">Паспорт </w:t>
      </w:r>
      <w:r w:rsidR="00105B7C">
        <w:rPr>
          <w:rFonts w:ascii="Times New Roman" w:hAnsi="Times New Roman"/>
          <w:b/>
          <w:sz w:val="18"/>
          <w:szCs w:val="18"/>
        </w:rPr>
        <w:t xml:space="preserve">муниципальной </w:t>
      </w:r>
      <w:r w:rsidRPr="00CC5813">
        <w:rPr>
          <w:rFonts w:ascii="Times New Roman" w:hAnsi="Times New Roman"/>
          <w:b/>
          <w:sz w:val="18"/>
          <w:szCs w:val="18"/>
        </w:rPr>
        <w:t xml:space="preserve">подпрограммы </w:t>
      </w:r>
      <w:r w:rsidR="00BB328F">
        <w:rPr>
          <w:rFonts w:ascii="Times New Roman" w:hAnsi="Times New Roman"/>
          <w:b/>
          <w:sz w:val="18"/>
          <w:szCs w:val="18"/>
        </w:rPr>
        <w:t>3</w:t>
      </w:r>
      <w:r w:rsidRPr="00533330">
        <w:rPr>
          <w:rFonts w:ascii="Times New Roman" w:hAnsi="Times New Roman"/>
          <w:b/>
          <w:sz w:val="18"/>
          <w:szCs w:val="18"/>
        </w:rPr>
        <w:t xml:space="preserve">  </w:t>
      </w:r>
      <w:r w:rsidRPr="003B7F5A">
        <w:rPr>
          <w:rFonts w:ascii="Times New Roman" w:hAnsi="Times New Roman"/>
          <w:b/>
          <w:sz w:val="18"/>
          <w:szCs w:val="18"/>
        </w:rPr>
        <w:t>«Развитие конкуренции в городском округе Домодедово на 201</w:t>
      </w:r>
      <w:r w:rsidR="00B37C94">
        <w:rPr>
          <w:rFonts w:ascii="Times New Roman" w:hAnsi="Times New Roman"/>
          <w:b/>
          <w:sz w:val="18"/>
          <w:szCs w:val="18"/>
        </w:rPr>
        <w:t>7</w:t>
      </w:r>
      <w:r w:rsidRPr="003B7F5A">
        <w:rPr>
          <w:rFonts w:ascii="Times New Roman" w:hAnsi="Times New Roman"/>
          <w:b/>
          <w:sz w:val="18"/>
          <w:szCs w:val="18"/>
        </w:rPr>
        <w:t>-20</w:t>
      </w:r>
      <w:r w:rsidR="00B37C94">
        <w:rPr>
          <w:rFonts w:ascii="Times New Roman" w:hAnsi="Times New Roman"/>
          <w:b/>
          <w:sz w:val="18"/>
          <w:szCs w:val="18"/>
        </w:rPr>
        <w:t>21</w:t>
      </w:r>
      <w:r w:rsidRPr="003B7F5A">
        <w:rPr>
          <w:rFonts w:ascii="Times New Roman" w:hAnsi="Times New Roman"/>
          <w:b/>
          <w:sz w:val="18"/>
          <w:szCs w:val="18"/>
        </w:rPr>
        <w:t xml:space="preserve"> годы»</w:t>
      </w:r>
    </w:p>
    <w:p w:rsidR="003B7F5A" w:rsidRPr="00533330" w:rsidRDefault="003B7F5A" w:rsidP="003B7F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tbl>
      <w:tblPr>
        <w:tblW w:w="15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0"/>
        <w:gridCol w:w="1675"/>
        <w:gridCol w:w="515"/>
        <w:gridCol w:w="1614"/>
        <w:gridCol w:w="1655"/>
        <w:gridCol w:w="1706"/>
        <w:gridCol w:w="1768"/>
        <w:gridCol w:w="1469"/>
        <w:gridCol w:w="1469"/>
        <w:gridCol w:w="1197"/>
      </w:tblGrid>
      <w:tr w:rsidR="003B7F5A" w:rsidRPr="00BA6C43" w:rsidTr="00BF1C2F">
        <w:trPr>
          <w:trHeight w:val="399"/>
        </w:trPr>
        <w:tc>
          <w:tcPr>
            <w:tcW w:w="4260" w:type="dxa"/>
            <w:gridSpan w:val="3"/>
          </w:tcPr>
          <w:p w:rsidR="003B7F5A" w:rsidRPr="00BA6C43" w:rsidRDefault="00EC6893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6893">
              <w:rPr>
                <w:rFonts w:ascii="Times New Roman" w:hAnsi="Times New Roman"/>
                <w:sz w:val="18"/>
                <w:szCs w:val="18"/>
              </w:rPr>
              <w:t>Заказчик муниципальный  подпрограммы</w:t>
            </w:r>
          </w:p>
        </w:tc>
        <w:tc>
          <w:tcPr>
            <w:tcW w:w="10878" w:type="dxa"/>
            <w:gridSpan w:val="7"/>
          </w:tcPr>
          <w:p w:rsidR="003B7F5A" w:rsidRPr="0002181E" w:rsidRDefault="003B7F5A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57148">
              <w:rPr>
                <w:rFonts w:ascii="Times New Roman" w:hAnsi="Times New Roman"/>
                <w:sz w:val="18"/>
                <w:szCs w:val="18"/>
              </w:rPr>
              <w:t>Комитет по экономике Администрации городского округа Домодедово</w:t>
            </w:r>
          </w:p>
        </w:tc>
      </w:tr>
      <w:tr w:rsidR="00105B7C" w:rsidRPr="00BA6C43" w:rsidTr="00105B7C">
        <w:trPr>
          <w:cantSplit/>
          <w:trHeight w:val="344"/>
        </w:trPr>
        <w:tc>
          <w:tcPr>
            <w:tcW w:w="2070" w:type="dxa"/>
            <w:vMerge w:val="restart"/>
          </w:tcPr>
          <w:p w:rsidR="00105B7C" w:rsidRPr="00BA6C43" w:rsidRDefault="00105B7C" w:rsidP="003B7F5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Источник</w:t>
            </w:r>
            <w:r w:rsidRPr="00BA6C43">
              <w:rPr>
                <w:rFonts w:ascii="Times New Roman" w:hAnsi="Times New Roman"/>
                <w:sz w:val="18"/>
                <w:szCs w:val="18"/>
              </w:rPr>
              <w:t xml:space="preserve"> финансирования подпрограммы по годам реализации и главным распорядителям бюджетных средств,</w:t>
            </w:r>
          </w:p>
          <w:p w:rsidR="00105B7C" w:rsidRPr="00BA6C43" w:rsidRDefault="00105B7C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 том числе по годам:</w:t>
            </w:r>
          </w:p>
          <w:p w:rsidR="00105B7C" w:rsidRPr="00BA6C43" w:rsidRDefault="00105B7C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05B7C" w:rsidRPr="00BA6C43" w:rsidRDefault="00105B7C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05B7C" w:rsidRPr="00BA6C43" w:rsidRDefault="00105B7C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105B7C" w:rsidRPr="00BA6C43" w:rsidRDefault="00105B7C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75" w:type="dxa"/>
            <w:vMerge w:val="restart"/>
          </w:tcPr>
          <w:p w:rsidR="00105B7C" w:rsidRPr="00BA6C43" w:rsidRDefault="00105B7C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2129" w:type="dxa"/>
            <w:gridSpan w:val="2"/>
            <w:vMerge w:val="restart"/>
          </w:tcPr>
          <w:p w:rsidR="00105B7C" w:rsidRPr="00BA6C43" w:rsidRDefault="00105B7C" w:rsidP="003B7F5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9264" w:type="dxa"/>
            <w:gridSpan w:val="6"/>
          </w:tcPr>
          <w:p w:rsidR="00105B7C" w:rsidRPr="00BA6C43" w:rsidRDefault="00105B7C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Расходы  (тыс. рублей)</w:t>
            </w:r>
          </w:p>
          <w:p w:rsidR="00105B7C" w:rsidRPr="00BA6C43" w:rsidRDefault="00105B7C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05B7C" w:rsidRPr="00BA6C43" w:rsidTr="00105B7C">
        <w:trPr>
          <w:cantSplit/>
          <w:trHeight w:val="117"/>
        </w:trPr>
        <w:tc>
          <w:tcPr>
            <w:tcW w:w="2070" w:type="dxa"/>
            <w:vMerge/>
          </w:tcPr>
          <w:p w:rsidR="00105B7C" w:rsidRPr="00BA6C43" w:rsidRDefault="00105B7C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105B7C" w:rsidRPr="00BA6C43" w:rsidRDefault="00105B7C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9" w:type="dxa"/>
            <w:gridSpan w:val="2"/>
            <w:vMerge/>
          </w:tcPr>
          <w:p w:rsidR="00105B7C" w:rsidRPr="00BA6C43" w:rsidRDefault="00105B7C" w:rsidP="003B7F5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5" w:type="dxa"/>
          </w:tcPr>
          <w:p w:rsidR="00105B7C" w:rsidRPr="00105B7C" w:rsidRDefault="00105B7C" w:rsidP="006F63D0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105B7C">
              <w:rPr>
                <w:rFonts w:ascii="Times New Roman" w:eastAsia="Calibri" w:hAnsi="Times New Roman"/>
                <w:sz w:val="18"/>
                <w:szCs w:val="18"/>
              </w:rPr>
              <w:t xml:space="preserve">1-й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реализации программы</w:t>
            </w:r>
          </w:p>
          <w:p w:rsidR="00105B7C" w:rsidRPr="00BA6C43" w:rsidRDefault="00105B7C" w:rsidP="006F63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05B7C">
              <w:rPr>
                <w:rFonts w:ascii="Times New Roman" w:eastAsia="Calibri" w:hAnsi="Times New Roman"/>
                <w:sz w:val="18"/>
                <w:szCs w:val="18"/>
              </w:rPr>
              <w:t>201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7</w:t>
            </w:r>
          </w:p>
        </w:tc>
        <w:tc>
          <w:tcPr>
            <w:tcW w:w="1706" w:type="dxa"/>
          </w:tcPr>
          <w:p w:rsidR="00105B7C" w:rsidRDefault="00105B7C" w:rsidP="006F63D0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105B7C">
              <w:rPr>
                <w:rFonts w:ascii="Times New Roman" w:eastAsia="Calibri" w:hAnsi="Times New Roman"/>
                <w:sz w:val="18"/>
                <w:szCs w:val="18"/>
              </w:rPr>
              <w:t>-й год реализации программы</w:t>
            </w:r>
          </w:p>
          <w:p w:rsidR="00105B7C" w:rsidRPr="00BA6C43" w:rsidRDefault="00105B7C" w:rsidP="006F63D0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2018</w:t>
            </w:r>
          </w:p>
        </w:tc>
        <w:tc>
          <w:tcPr>
            <w:tcW w:w="1768" w:type="dxa"/>
          </w:tcPr>
          <w:p w:rsidR="00105B7C" w:rsidRDefault="00105B7C" w:rsidP="006F63D0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105B7C">
              <w:rPr>
                <w:rFonts w:ascii="Times New Roman" w:eastAsia="Calibri" w:hAnsi="Times New Roman"/>
                <w:sz w:val="18"/>
                <w:szCs w:val="18"/>
              </w:rPr>
              <w:t>-й год реализации программы</w:t>
            </w:r>
          </w:p>
          <w:p w:rsidR="00105B7C" w:rsidRPr="00BA6C43" w:rsidRDefault="00105B7C" w:rsidP="006F63D0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2019</w:t>
            </w:r>
          </w:p>
        </w:tc>
        <w:tc>
          <w:tcPr>
            <w:tcW w:w="1469" w:type="dxa"/>
          </w:tcPr>
          <w:p w:rsidR="00105B7C" w:rsidRDefault="00105B7C" w:rsidP="006F63D0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4</w:t>
            </w:r>
            <w:r w:rsidRPr="00105B7C">
              <w:rPr>
                <w:rFonts w:ascii="Times New Roman" w:eastAsia="Calibri" w:hAnsi="Times New Roman"/>
                <w:sz w:val="18"/>
                <w:szCs w:val="18"/>
              </w:rPr>
              <w:t>-й год реализации программы</w:t>
            </w:r>
          </w:p>
          <w:p w:rsidR="00105B7C" w:rsidRDefault="00105B7C" w:rsidP="006F63D0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2020</w:t>
            </w:r>
          </w:p>
        </w:tc>
        <w:tc>
          <w:tcPr>
            <w:tcW w:w="1469" w:type="dxa"/>
          </w:tcPr>
          <w:p w:rsidR="00105B7C" w:rsidRDefault="00105B7C" w:rsidP="006F63D0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5</w:t>
            </w:r>
            <w:r w:rsidRPr="00105B7C">
              <w:rPr>
                <w:rFonts w:ascii="Times New Roman" w:eastAsia="Calibri" w:hAnsi="Times New Roman"/>
                <w:sz w:val="18"/>
                <w:szCs w:val="18"/>
              </w:rPr>
              <w:t>-й год реализации программы</w:t>
            </w:r>
          </w:p>
          <w:p w:rsidR="00105B7C" w:rsidRPr="00BA6C43" w:rsidRDefault="00105B7C" w:rsidP="006F63D0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2021</w:t>
            </w:r>
          </w:p>
        </w:tc>
        <w:tc>
          <w:tcPr>
            <w:tcW w:w="1197" w:type="dxa"/>
          </w:tcPr>
          <w:p w:rsidR="00105B7C" w:rsidRPr="00225A84" w:rsidRDefault="00105B7C" w:rsidP="006F63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5A84">
              <w:rPr>
                <w:rFonts w:ascii="Times New Roman" w:hAnsi="Times New Roman"/>
                <w:sz w:val="18"/>
                <w:szCs w:val="18"/>
              </w:rPr>
              <w:t>Итого</w:t>
            </w:r>
          </w:p>
        </w:tc>
      </w:tr>
      <w:tr w:rsidR="00105B7C" w:rsidRPr="00BA6C43" w:rsidTr="00105B7C">
        <w:trPr>
          <w:cantSplit/>
          <w:trHeight w:val="142"/>
        </w:trPr>
        <w:tc>
          <w:tcPr>
            <w:tcW w:w="2070" w:type="dxa"/>
            <w:vMerge/>
          </w:tcPr>
          <w:p w:rsidR="00105B7C" w:rsidRPr="00BA6C43" w:rsidRDefault="00105B7C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75" w:type="dxa"/>
            <w:vMerge w:val="restart"/>
          </w:tcPr>
          <w:p w:rsidR="00105B7C" w:rsidRDefault="00105B7C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105B7C" w:rsidRPr="00BA6C43" w:rsidRDefault="00105B7C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городского округа Домодедово</w:t>
            </w:r>
          </w:p>
        </w:tc>
        <w:tc>
          <w:tcPr>
            <w:tcW w:w="2129" w:type="dxa"/>
            <w:gridSpan w:val="2"/>
          </w:tcPr>
          <w:p w:rsidR="00105B7C" w:rsidRPr="00BA6C43" w:rsidRDefault="00105B7C" w:rsidP="003B7F5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Всего:</w:t>
            </w:r>
          </w:p>
          <w:p w:rsidR="00105B7C" w:rsidRPr="00BA6C43" w:rsidRDefault="0039489D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том числе</w:t>
            </w:r>
          </w:p>
        </w:tc>
        <w:tc>
          <w:tcPr>
            <w:tcW w:w="9264" w:type="dxa"/>
            <w:gridSpan w:val="6"/>
            <w:vMerge w:val="restart"/>
            <w:vAlign w:val="center"/>
          </w:tcPr>
          <w:p w:rsidR="00105B7C" w:rsidRPr="00A00D9D" w:rsidRDefault="00105B7C" w:rsidP="003B7F5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3330">
              <w:rPr>
                <w:rFonts w:ascii="Times New Roman" w:hAnsi="Times New Roman"/>
                <w:color w:val="000000"/>
                <w:sz w:val="20"/>
                <w:szCs w:val="20"/>
              </w:rPr>
              <w:t>В пределах средств, предусмотренных на основную деятельность исполнителей</w:t>
            </w:r>
          </w:p>
        </w:tc>
      </w:tr>
      <w:tr w:rsidR="00BF1C2F" w:rsidRPr="00BA6C43" w:rsidTr="00105B7C">
        <w:trPr>
          <w:cantSplit/>
          <w:trHeight w:val="142"/>
        </w:trPr>
        <w:tc>
          <w:tcPr>
            <w:tcW w:w="2070" w:type="dxa"/>
            <w:vMerge/>
          </w:tcPr>
          <w:p w:rsidR="00BF1C2F" w:rsidRPr="00BA6C43" w:rsidRDefault="00BF1C2F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BF1C2F" w:rsidRPr="00BA6C43" w:rsidRDefault="00BF1C2F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9" w:type="dxa"/>
            <w:gridSpan w:val="2"/>
          </w:tcPr>
          <w:p w:rsidR="00BF1C2F" w:rsidRPr="00BA6C43" w:rsidRDefault="00BF1C2F" w:rsidP="00933FA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 xml:space="preserve">Средства бюджета </w:t>
            </w:r>
            <w:proofErr w:type="gramStart"/>
            <w:r w:rsidRPr="00BA6C43">
              <w:rPr>
                <w:rFonts w:ascii="Times New Roman" w:hAnsi="Times New Roman"/>
                <w:sz w:val="18"/>
                <w:szCs w:val="18"/>
              </w:rPr>
              <w:t>Московской</w:t>
            </w:r>
            <w:proofErr w:type="gramEnd"/>
          </w:p>
          <w:p w:rsidR="00BF1C2F" w:rsidRPr="00BA6C43" w:rsidRDefault="00BF1C2F" w:rsidP="00933FA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области</w:t>
            </w:r>
          </w:p>
        </w:tc>
        <w:tc>
          <w:tcPr>
            <w:tcW w:w="9264" w:type="dxa"/>
            <w:gridSpan w:val="6"/>
            <w:vMerge/>
            <w:vAlign w:val="center"/>
          </w:tcPr>
          <w:p w:rsidR="00BF1C2F" w:rsidRPr="00A00D9D" w:rsidRDefault="00BF1C2F" w:rsidP="003B7F5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F1C2F" w:rsidRPr="00BA6C43" w:rsidTr="00BF1C2F">
        <w:trPr>
          <w:cantSplit/>
          <w:trHeight w:val="70"/>
        </w:trPr>
        <w:tc>
          <w:tcPr>
            <w:tcW w:w="2070" w:type="dxa"/>
            <w:vMerge/>
          </w:tcPr>
          <w:p w:rsidR="00BF1C2F" w:rsidRPr="00BA6C43" w:rsidRDefault="00BF1C2F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BF1C2F" w:rsidRPr="00BA6C43" w:rsidRDefault="00BF1C2F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9" w:type="dxa"/>
            <w:gridSpan w:val="2"/>
          </w:tcPr>
          <w:p w:rsidR="00BF1C2F" w:rsidRPr="00BA6C43" w:rsidRDefault="00BF1C2F" w:rsidP="00933FAF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BA6C43">
              <w:rPr>
                <w:rFonts w:ascii="Times New Roman" w:eastAsia="Calibri" w:hAnsi="Times New Roman"/>
                <w:sz w:val="18"/>
                <w:szCs w:val="18"/>
              </w:rPr>
              <w:t>Средства бюдж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ета городского округа Домодедово</w:t>
            </w:r>
          </w:p>
        </w:tc>
        <w:tc>
          <w:tcPr>
            <w:tcW w:w="9264" w:type="dxa"/>
            <w:gridSpan w:val="6"/>
            <w:vMerge/>
            <w:vAlign w:val="center"/>
          </w:tcPr>
          <w:p w:rsidR="00BF1C2F" w:rsidRPr="00A00D9D" w:rsidRDefault="00BF1C2F" w:rsidP="003B7F5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F1C2F" w:rsidRPr="00BA6C43" w:rsidTr="00105B7C">
        <w:trPr>
          <w:cantSplit/>
          <w:trHeight w:val="569"/>
        </w:trPr>
        <w:tc>
          <w:tcPr>
            <w:tcW w:w="2070" w:type="dxa"/>
            <w:vMerge/>
          </w:tcPr>
          <w:p w:rsidR="00BF1C2F" w:rsidRPr="00BA6C43" w:rsidRDefault="00BF1C2F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BF1C2F" w:rsidRPr="00BA6C43" w:rsidRDefault="00BF1C2F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9" w:type="dxa"/>
            <w:gridSpan w:val="2"/>
          </w:tcPr>
          <w:p w:rsidR="00BF1C2F" w:rsidRPr="00BA6C43" w:rsidRDefault="00BF1C2F" w:rsidP="004B4122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BF1C2F">
              <w:rPr>
                <w:rFonts w:ascii="Times New Roman" w:eastAsia="Calibri" w:hAnsi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9264" w:type="dxa"/>
            <w:gridSpan w:val="6"/>
            <w:vMerge/>
            <w:vAlign w:val="center"/>
          </w:tcPr>
          <w:p w:rsidR="00BF1C2F" w:rsidRPr="00A00D9D" w:rsidRDefault="00BF1C2F" w:rsidP="003B7F5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FE546F" w:rsidRDefault="00FE546F" w:rsidP="008127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105B7C" w:rsidRDefault="00105B7C" w:rsidP="008127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105B7C" w:rsidRDefault="00105B7C" w:rsidP="008127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105B7C" w:rsidRDefault="00105B7C" w:rsidP="008127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BB328F" w:rsidRDefault="00BB328F" w:rsidP="008127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105B7C" w:rsidRDefault="00105B7C" w:rsidP="008127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812733" w:rsidRDefault="00812733" w:rsidP="008127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CC5813">
        <w:rPr>
          <w:rFonts w:ascii="Times New Roman" w:hAnsi="Times New Roman"/>
          <w:b/>
          <w:sz w:val="18"/>
          <w:szCs w:val="18"/>
        </w:rPr>
        <w:lastRenderedPageBreak/>
        <w:t>Паспорт</w:t>
      </w:r>
      <w:r w:rsidR="00105B7C">
        <w:rPr>
          <w:rFonts w:ascii="Times New Roman" w:hAnsi="Times New Roman"/>
          <w:b/>
          <w:sz w:val="18"/>
          <w:szCs w:val="18"/>
        </w:rPr>
        <w:t xml:space="preserve"> муниципальной </w:t>
      </w:r>
      <w:r w:rsidRPr="00CC5813">
        <w:rPr>
          <w:rFonts w:ascii="Times New Roman" w:hAnsi="Times New Roman"/>
          <w:b/>
          <w:sz w:val="18"/>
          <w:szCs w:val="18"/>
        </w:rPr>
        <w:t xml:space="preserve"> подпрограммы </w:t>
      </w:r>
      <w:r w:rsidR="00BB328F">
        <w:rPr>
          <w:rFonts w:ascii="Times New Roman" w:hAnsi="Times New Roman"/>
          <w:b/>
          <w:sz w:val="18"/>
          <w:szCs w:val="18"/>
        </w:rPr>
        <w:t>4</w:t>
      </w:r>
      <w:r w:rsidR="00533330" w:rsidRPr="00533330">
        <w:rPr>
          <w:rFonts w:ascii="Times New Roman" w:hAnsi="Times New Roman"/>
          <w:b/>
          <w:sz w:val="18"/>
          <w:szCs w:val="18"/>
        </w:rPr>
        <w:t xml:space="preserve">  «Инвестиции горо</w:t>
      </w:r>
      <w:r w:rsidR="009472A7">
        <w:rPr>
          <w:rFonts w:ascii="Times New Roman" w:hAnsi="Times New Roman"/>
          <w:b/>
          <w:sz w:val="18"/>
          <w:szCs w:val="18"/>
        </w:rPr>
        <w:t>дского округа Домодедово на 2017-2021</w:t>
      </w:r>
      <w:r w:rsidR="00533330" w:rsidRPr="00533330">
        <w:rPr>
          <w:rFonts w:ascii="Times New Roman" w:hAnsi="Times New Roman"/>
          <w:b/>
          <w:sz w:val="18"/>
          <w:szCs w:val="18"/>
        </w:rPr>
        <w:t xml:space="preserve"> годы»</w:t>
      </w:r>
    </w:p>
    <w:p w:rsidR="00FE546F" w:rsidRPr="00533330" w:rsidRDefault="00FE546F" w:rsidP="008127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22"/>
        <w:gridCol w:w="1637"/>
        <w:gridCol w:w="503"/>
        <w:gridCol w:w="1758"/>
        <w:gridCol w:w="1436"/>
        <w:gridCol w:w="1667"/>
        <w:gridCol w:w="1727"/>
        <w:gridCol w:w="1436"/>
        <w:gridCol w:w="1436"/>
        <w:gridCol w:w="1512"/>
      </w:tblGrid>
      <w:tr w:rsidR="00812733" w:rsidRPr="00BA6C43" w:rsidTr="0039489D">
        <w:trPr>
          <w:trHeight w:val="350"/>
        </w:trPr>
        <w:tc>
          <w:tcPr>
            <w:tcW w:w="4162" w:type="dxa"/>
            <w:gridSpan w:val="3"/>
          </w:tcPr>
          <w:p w:rsidR="00812733" w:rsidRPr="00BA6C43" w:rsidRDefault="00EC6893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6893">
              <w:rPr>
                <w:rFonts w:ascii="Times New Roman" w:hAnsi="Times New Roman"/>
                <w:sz w:val="18"/>
                <w:szCs w:val="18"/>
              </w:rPr>
              <w:t>Заказчик муниципальный  подпрограммы</w:t>
            </w:r>
          </w:p>
        </w:tc>
        <w:tc>
          <w:tcPr>
            <w:tcW w:w="10972" w:type="dxa"/>
            <w:gridSpan w:val="7"/>
          </w:tcPr>
          <w:p w:rsidR="00812733" w:rsidRPr="0002181E" w:rsidRDefault="00812733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57148">
              <w:rPr>
                <w:rFonts w:ascii="Times New Roman" w:hAnsi="Times New Roman"/>
                <w:sz w:val="18"/>
                <w:szCs w:val="18"/>
              </w:rPr>
              <w:t>Комитет по экономике Администрации городского округа Домодедово</w:t>
            </w:r>
          </w:p>
        </w:tc>
      </w:tr>
      <w:tr w:rsidR="00105B7C" w:rsidRPr="00BA6C43" w:rsidTr="0039489D">
        <w:trPr>
          <w:cantSplit/>
          <w:trHeight w:val="342"/>
        </w:trPr>
        <w:tc>
          <w:tcPr>
            <w:tcW w:w="2022" w:type="dxa"/>
            <w:vMerge w:val="restart"/>
          </w:tcPr>
          <w:p w:rsidR="00105B7C" w:rsidRPr="00BA6C43" w:rsidRDefault="00105B7C" w:rsidP="00C334D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Источник</w:t>
            </w:r>
            <w:r w:rsidRPr="00BA6C43">
              <w:rPr>
                <w:rFonts w:ascii="Times New Roman" w:hAnsi="Times New Roman"/>
                <w:sz w:val="18"/>
                <w:szCs w:val="18"/>
              </w:rPr>
              <w:t xml:space="preserve"> финансирования подпрограммы по годам реализации и главным распорядителям бюджетных средств,</w:t>
            </w:r>
          </w:p>
          <w:p w:rsidR="00105B7C" w:rsidRPr="00BA6C43" w:rsidRDefault="00105B7C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 том числе по годам:</w:t>
            </w:r>
          </w:p>
          <w:p w:rsidR="00105B7C" w:rsidRPr="00BA6C43" w:rsidRDefault="00105B7C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05B7C" w:rsidRPr="00BA6C43" w:rsidRDefault="00105B7C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05B7C" w:rsidRPr="00BA6C43" w:rsidRDefault="00105B7C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05B7C" w:rsidRPr="00BA6C43" w:rsidRDefault="00105B7C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05B7C" w:rsidRPr="00BA6C43" w:rsidRDefault="00105B7C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05B7C" w:rsidRPr="00BA6C43" w:rsidRDefault="00105B7C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105B7C" w:rsidRPr="00BA6C43" w:rsidRDefault="00105B7C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37" w:type="dxa"/>
            <w:vMerge w:val="restart"/>
          </w:tcPr>
          <w:p w:rsidR="00105B7C" w:rsidRPr="00BA6C43" w:rsidRDefault="00105B7C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2261" w:type="dxa"/>
            <w:gridSpan w:val="2"/>
            <w:vMerge w:val="restart"/>
          </w:tcPr>
          <w:p w:rsidR="00105B7C" w:rsidRPr="00BA6C43" w:rsidRDefault="00105B7C" w:rsidP="00C334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9214" w:type="dxa"/>
            <w:gridSpan w:val="6"/>
            <w:vAlign w:val="bottom"/>
          </w:tcPr>
          <w:p w:rsidR="00105B7C" w:rsidRPr="00BA6C43" w:rsidRDefault="00105B7C" w:rsidP="00FA330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Расходы  (тыс. рублей)</w:t>
            </w:r>
          </w:p>
          <w:p w:rsidR="00105B7C" w:rsidRPr="00BA6C43" w:rsidRDefault="00105B7C" w:rsidP="00FA330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05B7C" w:rsidRPr="00BA6C43" w:rsidTr="0039489D">
        <w:trPr>
          <w:cantSplit/>
          <w:trHeight w:val="863"/>
        </w:trPr>
        <w:tc>
          <w:tcPr>
            <w:tcW w:w="2022" w:type="dxa"/>
            <w:vMerge/>
          </w:tcPr>
          <w:p w:rsidR="00105B7C" w:rsidRPr="00BA6C43" w:rsidRDefault="00105B7C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37" w:type="dxa"/>
            <w:vMerge/>
          </w:tcPr>
          <w:p w:rsidR="00105B7C" w:rsidRPr="00BA6C43" w:rsidRDefault="00105B7C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1" w:type="dxa"/>
            <w:gridSpan w:val="2"/>
            <w:vMerge/>
          </w:tcPr>
          <w:p w:rsidR="00105B7C" w:rsidRPr="00BA6C43" w:rsidRDefault="00105B7C" w:rsidP="00C334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6" w:type="dxa"/>
          </w:tcPr>
          <w:p w:rsidR="00105B7C" w:rsidRPr="00105B7C" w:rsidRDefault="00105B7C" w:rsidP="006F63D0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105B7C">
              <w:rPr>
                <w:rFonts w:ascii="Times New Roman" w:eastAsia="Calibri" w:hAnsi="Times New Roman"/>
                <w:sz w:val="18"/>
                <w:szCs w:val="18"/>
              </w:rPr>
              <w:t xml:space="preserve">1-й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реализации программы</w:t>
            </w:r>
          </w:p>
          <w:p w:rsidR="00105B7C" w:rsidRPr="00BA6C43" w:rsidRDefault="00105B7C" w:rsidP="006F63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05B7C">
              <w:rPr>
                <w:rFonts w:ascii="Times New Roman" w:eastAsia="Calibri" w:hAnsi="Times New Roman"/>
                <w:sz w:val="18"/>
                <w:szCs w:val="18"/>
              </w:rPr>
              <w:t>201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7</w:t>
            </w:r>
          </w:p>
        </w:tc>
        <w:tc>
          <w:tcPr>
            <w:tcW w:w="1667" w:type="dxa"/>
          </w:tcPr>
          <w:p w:rsidR="00105B7C" w:rsidRDefault="00105B7C" w:rsidP="006F63D0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105B7C">
              <w:rPr>
                <w:rFonts w:ascii="Times New Roman" w:eastAsia="Calibri" w:hAnsi="Times New Roman"/>
                <w:sz w:val="18"/>
                <w:szCs w:val="18"/>
              </w:rPr>
              <w:t>-й год реализации программы</w:t>
            </w:r>
          </w:p>
          <w:p w:rsidR="00105B7C" w:rsidRPr="00BA6C43" w:rsidRDefault="00105B7C" w:rsidP="006F63D0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2018</w:t>
            </w:r>
          </w:p>
        </w:tc>
        <w:tc>
          <w:tcPr>
            <w:tcW w:w="1727" w:type="dxa"/>
          </w:tcPr>
          <w:p w:rsidR="00105B7C" w:rsidRDefault="00105B7C" w:rsidP="006F63D0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105B7C">
              <w:rPr>
                <w:rFonts w:ascii="Times New Roman" w:eastAsia="Calibri" w:hAnsi="Times New Roman"/>
                <w:sz w:val="18"/>
                <w:szCs w:val="18"/>
              </w:rPr>
              <w:t>-й год реализации программы</w:t>
            </w:r>
          </w:p>
          <w:p w:rsidR="00105B7C" w:rsidRPr="00BA6C43" w:rsidRDefault="00105B7C" w:rsidP="006F63D0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2019</w:t>
            </w:r>
          </w:p>
        </w:tc>
        <w:tc>
          <w:tcPr>
            <w:tcW w:w="1436" w:type="dxa"/>
          </w:tcPr>
          <w:p w:rsidR="00105B7C" w:rsidRDefault="00105B7C" w:rsidP="006F63D0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4</w:t>
            </w:r>
            <w:r w:rsidRPr="00105B7C">
              <w:rPr>
                <w:rFonts w:ascii="Times New Roman" w:eastAsia="Calibri" w:hAnsi="Times New Roman"/>
                <w:sz w:val="18"/>
                <w:szCs w:val="18"/>
              </w:rPr>
              <w:t>-й год реализации программы</w:t>
            </w:r>
          </w:p>
          <w:p w:rsidR="00105B7C" w:rsidRDefault="00105B7C" w:rsidP="006F63D0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2020</w:t>
            </w:r>
          </w:p>
        </w:tc>
        <w:tc>
          <w:tcPr>
            <w:tcW w:w="1436" w:type="dxa"/>
          </w:tcPr>
          <w:p w:rsidR="00105B7C" w:rsidRDefault="00105B7C" w:rsidP="006F63D0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5</w:t>
            </w:r>
            <w:r w:rsidRPr="00105B7C">
              <w:rPr>
                <w:rFonts w:ascii="Times New Roman" w:eastAsia="Calibri" w:hAnsi="Times New Roman"/>
                <w:sz w:val="18"/>
                <w:szCs w:val="18"/>
              </w:rPr>
              <w:t>-й год реализации программы</w:t>
            </w:r>
          </w:p>
          <w:p w:rsidR="00105B7C" w:rsidRPr="00BA6C43" w:rsidRDefault="00105B7C" w:rsidP="006F63D0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2021</w:t>
            </w:r>
          </w:p>
        </w:tc>
        <w:tc>
          <w:tcPr>
            <w:tcW w:w="1512" w:type="dxa"/>
          </w:tcPr>
          <w:p w:rsidR="00105B7C" w:rsidRPr="00225A84" w:rsidRDefault="00105B7C" w:rsidP="006F63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5A84">
              <w:rPr>
                <w:rFonts w:ascii="Times New Roman" w:hAnsi="Times New Roman"/>
                <w:sz w:val="18"/>
                <w:szCs w:val="18"/>
              </w:rPr>
              <w:t>Итого</w:t>
            </w:r>
          </w:p>
        </w:tc>
      </w:tr>
      <w:tr w:rsidR="00105B7C" w:rsidRPr="00BA6C43" w:rsidTr="0039489D">
        <w:trPr>
          <w:cantSplit/>
          <w:trHeight w:val="141"/>
        </w:trPr>
        <w:tc>
          <w:tcPr>
            <w:tcW w:w="2022" w:type="dxa"/>
            <w:vMerge/>
          </w:tcPr>
          <w:p w:rsidR="00105B7C" w:rsidRPr="00BA6C43" w:rsidRDefault="00105B7C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37" w:type="dxa"/>
            <w:vMerge w:val="restart"/>
          </w:tcPr>
          <w:p w:rsidR="00105B7C" w:rsidRDefault="00105B7C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105B7C" w:rsidRPr="00BA6C43" w:rsidRDefault="00105B7C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городского округа Домодедово</w:t>
            </w:r>
          </w:p>
        </w:tc>
        <w:tc>
          <w:tcPr>
            <w:tcW w:w="2261" w:type="dxa"/>
            <w:gridSpan w:val="2"/>
          </w:tcPr>
          <w:p w:rsidR="00105B7C" w:rsidRPr="00BA6C43" w:rsidRDefault="00105B7C" w:rsidP="00C334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Всего:</w:t>
            </w:r>
          </w:p>
          <w:p w:rsidR="00105B7C" w:rsidRPr="00BA6C43" w:rsidRDefault="0039489D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том числе</w:t>
            </w:r>
          </w:p>
        </w:tc>
        <w:tc>
          <w:tcPr>
            <w:tcW w:w="9214" w:type="dxa"/>
            <w:gridSpan w:val="6"/>
            <w:vMerge w:val="restart"/>
            <w:vAlign w:val="center"/>
          </w:tcPr>
          <w:p w:rsidR="00105B7C" w:rsidRPr="00A00D9D" w:rsidRDefault="00105B7C" w:rsidP="00C334D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3330">
              <w:rPr>
                <w:rFonts w:ascii="Times New Roman" w:hAnsi="Times New Roman"/>
                <w:color w:val="000000"/>
                <w:sz w:val="20"/>
                <w:szCs w:val="20"/>
              </w:rPr>
              <w:t>В пределах средств, предусмотренных на основную деятельность исполнителей</w:t>
            </w:r>
          </w:p>
        </w:tc>
      </w:tr>
      <w:tr w:rsidR="00105B7C" w:rsidRPr="00BA6C43" w:rsidTr="0039489D">
        <w:trPr>
          <w:cantSplit/>
          <w:trHeight w:val="141"/>
        </w:trPr>
        <w:tc>
          <w:tcPr>
            <w:tcW w:w="2022" w:type="dxa"/>
            <w:vMerge/>
          </w:tcPr>
          <w:p w:rsidR="00105B7C" w:rsidRPr="00BA6C43" w:rsidRDefault="00105B7C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37" w:type="dxa"/>
            <w:vMerge/>
          </w:tcPr>
          <w:p w:rsidR="00105B7C" w:rsidRPr="00BA6C43" w:rsidRDefault="00105B7C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1" w:type="dxa"/>
            <w:gridSpan w:val="2"/>
          </w:tcPr>
          <w:p w:rsidR="00BF1C2F" w:rsidRPr="00BA6C43" w:rsidRDefault="00BF1C2F" w:rsidP="00BF1C2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Средства бюджета Московской</w:t>
            </w:r>
          </w:p>
          <w:p w:rsidR="00105B7C" w:rsidRPr="00105B7C" w:rsidRDefault="00BF1C2F" w:rsidP="00BF1C2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области</w:t>
            </w:r>
          </w:p>
        </w:tc>
        <w:tc>
          <w:tcPr>
            <w:tcW w:w="9214" w:type="dxa"/>
            <w:gridSpan w:val="6"/>
            <w:vMerge/>
            <w:vAlign w:val="center"/>
          </w:tcPr>
          <w:p w:rsidR="00105B7C" w:rsidRPr="00A00D9D" w:rsidRDefault="00105B7C" w:rsidP="00C334D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05B7C" w:rsidRPr="00BA6C43" w:rsidTr="0039489D">
        <w:trPr>
          <w:cantSplit/>
          <w:trHeight w:val="141"/>
        </w:trPr>
        <w:tc>
          <w:tcPr>
            <w:tcW w:w="2022" w:type="dxa"/>
            <w:vMerge/>
          </w:tcPr>
          <w:p w:rsidR="00105B7C" w:rsidRPr="00BA6C43" w:rsidRDefault="00105B7C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37" w:type="dxa"/>
            <w:vMerge/>
          </w:tcPr>
          <w:p w:rsidR="00105B7C" w:rsidRPr="00BA6C43" w:rsidRDefault="00105B7C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1" w:type="dxa"/>
            <w:gridSpan w:val="2"/>
          </w:tcPr>
          <w:p w:rsidR="00105B7C" w:rsidRPr="00BA6C43" w:rsidRDefault="00BF1C2F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eastAsia="Calibri" w:hAnsi="Times New Roman"/>
                <w:sz w:val="18"/>
                <w:szCs w:val="18"/>
              </w:rPr>
              <w:t>Средства бюдж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ета городского округа Домодедово</w:t>
            </w:r>
          </w:p>
        </w:tc>
        <w:tc>
          <w:tcPr>
            <w:tcW w:w="9214" w:type="dxa"/>
            <w:gridSpan w:val="6"/>
            <w:vMerge/>
            <w:vAlign w:val="center"/>
          </w:tcPr>
          <w:p w:rsidR="00105B7C" w:rsidRPr="00A00D9D" w:rsidRDefault="00105B7C" w:rsidP="00C334D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F1C2F" w:rsidRPr="00BA6C43" w:rsidTr="0039489D">
        <w:trPr>
          <w:cantSplit/>
          <w:trHeight w:val="425"/>
        </w:trPr>
        <w:tc>
          <w:tcPr>
            <w:tcW w:w="2022" w:type="dxa"/>
            <w:vMerge/>
          </w:tcPr>
          <w:p w:rsidR="00BF1C2F" w:rsidRPr="00BA6C43" w:rsidRDefault="00BF1C2F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37" w:type="dxa"/>
            <w:vMerge/>
          </w:tcPr>
          <w:p w:rsidR="00BF1C2F" w:rsidRPr="00BA6C43" w:rsidRDefault="00BF1C2F" w:rsidP="00C334D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1" w:type="dxa"/>
            <w:gridSpan w:val="2"/>
          </w:tcPr>
          <w:p w:rsidR="00BF1C2F" w:rsidRPr="00BA6C43" w:rsidRDefault="00BF1C2F" w:rsidP="00105B7C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Внебюджетные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средства</w:t>
            </w:r>
          </w:p>
        </w:tc>
        <w:tc>
          <w:tcPr>
            <w:tcW w:w="9214" w:type="dxa"/>
            <w:gridSpan w:val="6"/>
            <w:vMerge/>
            <w:vAlign w:val="center"/>
          </w:tcPr>
          <w:p w:rsidR="00BF1C2F" w:rsidRPr="00A00D9D" w:rsidRDefault="00BF1C2F" w:rsidP="00C334D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2E7DB5" w:rsidRDefault="002E7DB5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60E46" w:rsidRDefault="00C60E46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60E46" w:rsidRDefault="00C60E46" w:rsidP="0056169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B7F5A" w:rsidRDefault="003B7F5A" w:rsidP="003B7F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123EFD">
        <w:rPr>
          <w:rFonts w:ascii="Times New Roman" w:hAnsi="Times New Roman"/>
          <w:b/>
          <w:sz w:val="18"/>
          <w:szCs w:val="18"/>
        </w:rPr>
        <w:t>Паспорт</w:t>
      </w:r>
      <w:r w:rsidR="0039489D">
        <w:rPr>
          <w:rFonts w:ascii="Times New Roman" w:hAnsi="Times New Roman"/>
          <w:b/>
          <w:sz w:val="18"/>
          <w:szCs w:val="18"/>
        </w:rPr>
        <w:t xml:space="preserve"> муниципальной </w:t>
      </w:r>
      <w:r w:rsidRPr="00123EFD">
        <w:rPr>
          <w:rFonts w:ascii="Times New Roman" w:hAnsi="Times New Roman"/>
          <w:b/>
          <w:sz w:val="18"/>
          <w:szCs w:val="18"/>
        </w:rPr>
        <w:t xml:space="preserve"> подпрограммы </w:t>
      </w:r>
      <w:r w:rsidR="00BB328F">
        <w:rPr>
          <w:rFonts w:ascii="Times New Roman" w:hAnsi="Times New Roman"/>
          <w:b/>
          <w:sz w:val="18"/>
          <w:szCs w:val="18"/>
        </w:rPr>
        <w:t>5</w:t>
      </w:r>
      <w:r w:rsidRPr="00123EFD">
        <w:rPr>
          <w:rFonts w:ascii="Times New Roman" w:hAnsi="Times New Roman"/>
          <w:b/>
          <w:sz w:val="18"/>
          <w:szCs w:val="18"/>
        </w:rPr>
        <w:t xml:space="preserve"> «Развитие потребительского рынка и услуг на территории горо</w:t>
      </w:r>
      <w:r w:rsidR="00C60E46">
        <w:rPr>
          <w:rFonts w:ascii="Times New Roman" w:hAnsi="Times New Roman"/>
          <w:b/>
          <w:sz w:val="18"/>
          <w:szCs w:val="18"/>
        </w:rPr>
        <w:t>дского округа Домодедово на 2017-2021</w:t>
      </w:r>
      <w:r w:rsidRPr="00123EFD">
        <w:rPr>
          <w:rFonts w:ascii="Times New Roman" w:hAnsi="Times New Roman"/>
          <w:b/>
          <w:sz w:val="18"/>
          <w:szCs w:val="18"/>
        </w:rPr>
        <w:t xml:space="preserve"> годы» </w:t>
      </w:r>
    </w:p>
    <w:p w:rsidR="00123EFD" w:rsidRPr="00BA6C43" w:rsidRDefault="00123EFD" w:rsidP="003B7F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tbl>
      <w:tblPr>
        <w:tblW w:w="15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47"/>
        <w:gridCol w:w="1405"/>
        <w:gridCol w:w="567"/>
        <w:gridCol w:w="1701"/>
        <w:gridCol w:w="1418"/>
        <w:gridCol w:w="1701"/>
        <w:gridCol w:w="1701"/>
        <w:gridCol w:w="1417"/>
        <w:gridCol w:w="1418"/>
        <w:gridCol w:w="1455"/>
      </w:tblGrid>
      <w:tr w:rsidR="00EC6893" w:rsidRPr="00BA6C43" w:rsidTr="009847E3">
        <w:trPr>
          <w:trHeight w:val="453"/>
        </w:trPr>
        <w:tc>
          <w:tcPr>
            <w:tcW w:w="4219" w:type="dxa"/>
            <w:gridSpan w:val="3"/>
          </w:tcPr>
          <w:p w:rsidR="00EC6893" w:rsidRPr="00BA6C43" w:rsidRDefault="00EC6893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6893">
              <w:rPr>
                <w:rFonts w:ascii="Times New Roman" w:hAnsi="Times New Roman"/>
                <w:sz w:val="18"/>
                <w:szCs w:val="18"/>
              </w:rPr>
              <w:t>Заказчик муниципальный  подпрограммы</w:t>
            </w:r>
          </w:p>
        </w:tc>
        <w:tc>
          <w:tcPr>
            <w:tcW w:w="10811" w:type="dxa"/>
            <w:gridSpan w:val="7"/>
          </w:tcPr>
          <w:p w:rsidR="00EC6893" w:rsidRPr="00837F0B" w:rsidRDefault="00EC6893" w:rsidP="00837F0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DA4396">
              <w:rPr>
                <w:rFonts w:ascii="Times New Roman" w:hAnsi="Times New Roman"/>
                <w:sz w:val="18"/>
                <w:szCs w:val="18"/>
              </w:rPr>
              <w:t>Комитет по экономике Администрации городского округа Домодедово</w:t>
            </w:r>
          </w:p>
        </w:tc>
      </w:tr>
      <w:tr w:rsidR="00EC6893" w:rsidRPr="00BA6C43" w:rsidTr="00EC6893">
        <w:trPr>
          <w:cantSplit/>
          <w:trHeight w:val="348"/>
        </w:trPr>
        <w:tc>
          <w:tcPr>
            <w:tcW w:w="2247" w:type="dxa"/>
            <w:vMerge w:val="restart"/>
          </w:tcPr>
          <w:p w:rsidR="00EC6893" w:rsidRPr="00BA6C43" w:rsidRDefault="00EC6893" w:rsidP="003B7F5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Источник</w:t>
            </w:r>
            <w:r w:rsidRPr="00BA6C43">
              <w:rPr>
                <w:rFonts w:ascii="Times New Roman" w:hAnsi="Times New Roman"/>
                <w:sz w:val="18"/>
                <w:szCs w:val="18"/>
              </w:rPr>
              <w:t xml:space="preserve"> финансирования подпрограммы по годам реализации и главным распорядителям бюджетных средств,</w:t>
            </w:r>
          </w:p>
          <w:p w:rsidR="00EC6893" w:rsidRPr="00BA6C43" w:rsidRDefault="00EC6893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 том числе по годам:</w:t>
            </w:r>
          </w:p>
          <w:p w:rsidR="00EC6893" w:rsidRPr="00BA6C43" w:rsidRDefault="00EC6893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C6893" w:rsidRPr="00BA6C43" w:rsidRDefault="00EC6893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C6893" w:rsidRPr="00BA6C43" w:rsidRDefault="00EC6893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C6893" w:rsidRPr="00BA6C43" w:rsidRDefault="00EC6893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C6893" w:rsidRPr="00BA6C43" w:rsidRDefault="00EC6893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C6893" w:rsidRPr="00BA6C43" w:rsidRDefault="00EC6893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EC6893" w:rsidRPr="00BA6C43" w:rsidRDefault="00EC6893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5" w:type="dxa"/>
            <w:vMerge w:val="restart"/>
          </w:tcPr>
          <w:p w:rsidR="00EC6893" w:rsidRPr="00BA6C43" w:rsidRDefault="00EC6893" w:rsidP="003B7F5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2268" w:type="dxa"/>
            <w:gridSpan w:val="2"/>
            <w:vMerge w:val="restart"/>
          </w:tcPr>
          <w:p w:rsidR="00EC6893" w:rsidRPr="00BA6C43" w:rsidRDefault="00EC6893" w:rsidP="003B7F5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9110" w:type="dxa"/>
            <w:gridSpan w:val="6"/>
          </w:tcPr>
          <w:p w:rsidR="00EC6893" w:rsidRPr="00BA6C43" w:rsidRDefault="00EC6893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Расходы  (тыс. рублей)</w:t>
            </w:r>
          </w:p>
          <w:p w:rsidR="00EC6893" w:rsidRPr="00BA6C43" w:rsidRDefault="00EC6893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893" w:rsidRPr="00BA6C43" w:rsidTr="00EC6893">
        <w:trPr>
          <w:cantSplit/>
          <w:trHeight w:val="878"/>
        </w:trPr>
        <w:tc>
          <w:tcPr>
            <w:tcW w:w="2247" w:type="dxa"/>
            <w:vMerge/>
          </w:tcPr>
          <w:p w:rsidR="00EC6893" w:rsidRPr="00BA6C43" w:rsidRDefault="00EC6893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5" w:type="dxa"/>
            <w:vMerge/>
          </w:tcPr>
          <w:p w:rsidR="00EC6893" w:rsidRPr="00BA6C43" w:rsidRDefault="00EC6893" w:rsidP="003B7F5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</w:tcPr>
          <w:p w:rsidR="00EC6893" w:rsidRPr="00BA6C43" w:rsidRDefault="00EC6893" w:rsidP="003B7F5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EC6893" w:rsidRPr="00105B7C" w:rsidRDefault="00EC6893" w:rsidP="006F63D0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105B7C">
              <w:rPr>
                <w:rFonts w:ascii="Times New Roman" w:eastAsia="Calibri" w:hAnsi="Times New Roman"/>
                <w:sz w:val="18"/>
                <w:szCs w:val="18"/>
              </w:rPr>
              <w:t xml:space="preserve">1-й год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реализации программы</w:t>
            </w:r>
          </w:p>
          <w:p w:rsidR="00EC6893" w:rsidRPr="00BA6C43" w:rsidRDefault="00EC6893" w:rsidP="006F63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05B7C">
              <w:rPr>
                <w:rFonts w:ascii="Times New Roman" w:eastAsia="Calibri" w:hAnsi="Times New Roman"/>
                <w:sz w:val="18"/>
                <w:szCs w:val="18"/>
              </w:rPr>
              <w:t>201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7</w:t>
            </w:r>
          </w:p>
        </w:tc>
        <w:tc>
          <w:tcPr>
            <w:tcW w:w="1701" w:type="dxa"/>
          </w:tcPr>
          <w:p w:rsidR="00EC6893" w:rsidRDefault="00EC6893" w:rsidP="006F63D0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105B7C">
              <w:rPr>
                <w:rFonts w:ascii="Times New Roman" w:eastAsia="Calibri" w:hAnsi="Times New Roman"/>
                <w:sz w:val="18"/>
                <w:szCs w:val="18"/>
              </w:rPr>
              <w:t>-й год реализации программы</w:t>
            </w:r>
          </w:p>
          <w:p w:rsidR="00EC6893" w:rsidRPr="00BA6C43" w:rsidRDefault="00EC6893" w:rsidP="006F63D0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2018</w:t>
            </w:r>
          </w:p>
        </w:tc>
        <w:tc>
          <w:tcPr>
            <w:tcW w:w="1701" w:type="dxa"/>
          </w:tcPr>
          <w:p w:rsidR="00EC6893" w:rsidRDefault="00EC6893" w:rsidP="006F63D0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105B7C">
              <w:rPr>
                <w:rFonts w:ascii="Times New Roman" w:eastAsia="Calibri" w:hAnsi="Times New Roman"/>
                <w:sz w:val="18"/>
                <w:szCs w:val="18"/>
              </w:rPr>
              <w:t>-й год реализации программы</w:t>
            </w:r>
          </w:p>
          <w:p w:rsidR="00EC6893" w:rsidRPr="00BA6C43" w:rsidRDefault="00EC6893" w:rsidP="006F63D0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2019</w:t>
            </w:r>
          </w:p>
        </w:tc>
        <w:tc>
          <w:tcPr>
            <w:tcW w:w="1417" w:type="dxa"/>
          </w:tcPr>
          <w:p w:rsidR="00EC6893" w:rsidRDefault="00EC6893" w:rsidP="006F63D0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4</w:t>
            </w:r>
            <w:r w:rsidRPr="00105B7C">
              <w:rPr>
                <w:rFonts w:ascii="Times New Roman" w:eastAsia="Calibri" w:hAnsi="Times New Roman"/>
                <w:sz w:val="18"/>
                <w:szCs w:val="18"/>
              </w:rPr>
              <w:t>-й год реализации программы</w:t>
            </w:r>
          </w:p>
          <w:p w:rsidR="00EC6893" w:rsidRDefault="00EC6893" w:rsidP="006F63D0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2020</w:t>
            </w:r>
          </w:p>
        </w:tc>
        <w:tc>
          <w:tcPr>
            <w:tcW w:w="1418" w:type="dxa"/>
          </w:tcPr>
          <w:p w:rsidR="00EC6893" w:rsidRDefault="00EC6893" w:rsidP="006F63D0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5</w:t>
            </w:r>
            <w:r w:rsidRPr="00105B7C">
              <w:rPr>
                <w:rFonts w:ascii="Times New Roman" w:eastAsia="Calibri" w:hAnsi="Times New Roman"/>
                <w:sz w:val="18"/>
                <w:szCs w:val="18"/>
              </w:rPr>
              <w:t>-й год реализации программы</w:t>
            </w:r>
          </w:p>
          <w:p w:rsidR="00EC6893" w:rsidRPr="00BA6C43" w:rsidRDefault="00EC6893" w:rsidP="006F63D0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2021</w:t>
            </w:r>
          </w:p>
        </w:tc>
        <w:tc>
          <w:tcPr>
            <w:tcW w:w="1455" w:type="dxa"/>
          </w:tcPr>
          <w:p w:rsidR="00EC6893" w:rsidRPr="00225A84" w:rsidRDefault="00EC6893" w:rsidP="006F63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5A84">
              <w:rPr>
                <w:rFonts w:ascii="Times New Roman" w:hAnsi="Times New Roman"/>
                <w:sz w:val="18"/>
                <w:szCs w:val="18"/>
              </w:rPr>
              <w:t>Итого</w:t>
            </w:r>
          </w:p>
        </w:tc>
      </w:tr>
      <w:tr w:rsidR="00DF04E8" w:rsidRPr="00BA6C43" w:rsidTr="00CA0C9D">
        <w:trPr>
          <w:cantSplit/>
          <w:trHeight w:val="557"/>
        </w:trPr>
        <w:tc>
          <w:tcPr>
            <w:tcW w:w="2247" w:type="dxa"/>
            <w:vMerge/>
          </w:tcPr>
          <w:p w:rsidR="00DF04E8" w:rsidRPr="00BA6C43" w:rsidRDefault="00DF04E8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5" w:type="dxa"/>
            <w:vMerge w:val="restart"/>
          </w:tcPr>
          <w:p w:rsidR="00DF04E8" w:rsidRDefault="00DF04E8" w:rsidP="003B7F5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DF04E8" w:rsidRPr="00BA6C43" w:rsidRDefault="00DF04E8" w:rsidP="003B7F5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городского округа Домодедово</w:t>
            </w:r>
          </w:p>
        </w:tc>
        <w:tc>
          <w:tcPr>
            <w:tcW w:w="2268" w:type="dxa"/>
            <w:gridSpan w:val="2"/>
          </w:tcPr>
          <w:p w:rsidR="00DF04E8" w:rsidRDefault="00DF04E8" w:rsidP="0056742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Всего:</w:t>
            </w:r>
          </w:p>
          <w:p w:rsidR="00DF04E8" w:rsidRPr="00BA6C43" w:rsidRDefault="00DF04E8" w:rsidP="0056742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6893">
              <w:rPr>
                <w:rFonts w:ascii="Times New Roman" w:hAnsi="Times New Roman"/>
                <w:sz w:val="18"/>
                <w:szCs w:val="18"/>
              </w:rPr>
              <w:t>в том числе</w:t>
            </w:r>
          </w:p>
        </w:tc>
        <w:tc>
          <w:tcPr>
            <w:tcW w:w="1418" w:type="dxa"/>
            <w:vAlign w:val="center"/>
          </w:tcPr>
          <w:p w:rsidR="00DF04E8" w:rsidRPr="00CA0C9D" w:rsidRDefault="00DF04E8" w:rsidP="00DF04E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CA0C9D">
              <w:rPr>
                <w:rFonts w:ascii="Times New Roman" w:hAnsi="Times New Roman"/>
                <w:sz w:val="20"/>
                <w:szCs w:val="18"/>
              </w:rPr>
              <w:t>23 246,00</w:t>
            </w:r>
          </w:p>
        </w:tc>
        <w:tc>
          <w:tcPr>
            <w:tcW w:w="1701" w:type="dxa"/>
            <w:vAlign w:val="center"/>
          </w:tcPr>
          <w:p w:rsidR="00DF04E8" w:rsidRPr="00CA0C9D" w:rsidRDefault="00DF04E8" w:rsidP="00DF04E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CA0C9D">
              <w:rPr>
                <w:rFonts w:ascii="Times New Roman" w:hAnsi="Times New Roman"/>
                <w:sz w:val="20"/>
                <w:szCs w:val="18"/>
              </w:rPr>
              <w:t>53 149,60</w:t>
            </w:r>
          </w:p>
        </w:tc>
        <w:tc>
          <w:tcPr>
            <w:tcW w:w="1701" w:type="dxa"/>
            <w:vAlign w:val="center"/>
          </w:tcPr>
          <w:p w:rsidR="00DF04E8" w:rsidRPr="00CA0C9D" w:rsidRDefault="00DF04E8" w:rsidP="00DF04E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CA0C9D">
              <w:rPr>
                <w:rFonts w:ascii="Times New Roman" w:hAnsi="Times New Roman"/>
                <w:sz w:val="20"/>
                <w:szCs w:val="18"/>
              </w:rPr>
              <w:t>40 741,00</w:t>
            </w:r>
          </w:p>
        </w:tc>
        <w:tc>
          <w:tcPr>
            <w:tcW w:w="1417" w:type="dxa"/>
            <w:vAlign w:val="center"/>
          </w:tcPr>
          <w:p w:rsidR="00DF04E8" w:rsidRPr="00CA0C9D" w:rsidRDefault="00DF04E8" w:rsidP="00DF04E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CA0C9D">
              <w:rPr>
                <w:rFonts w:ascii="Times New Roman" w:hAnsi="Times New Roman"/>
                <w:sz w:val="20"/>
                <w:szCs w:val="18"/>
              </w:rPr>
              <w:t>40 782,00</w:t>
            </w:r>
          </w:p>
        </w:tc>
        <w:tc>
          <w:tcPr>
            <w:tcW w:w="1418" w:type="dxa"/>
            <w:vAlign w:val="center"/>
          </w:tcPr>
          <w:p w:rsidR="00DF04E8" w:rsidRPr="00CA0C9D" w:rsidRDefault="00DF04E8" w:rsidP="00DF04E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CA0C9D">
              <w:rPr>
                <w:rFonts w:ascii="Times New Roman" w:hAnsi="Times New Roman"/>
                <w:sz w:val="20"/>
                <w:szCs w:val="18"/>
              </w:rPr>
              <w:t>889,00</w:t>
            </w:r>
          </w:p>
        </w:tc>
        <w:tc>
          <w:tcPr>
            <w:tcW w:w="1455" w:type="dxa"/>
            <w:vAlign w:val="center"/>
          </w:tcPr>
          <w:p w:rsidR="00DF04E8" w:rsidRPr="00CA0C9D" w:rsidRDefault="00CE2CF5" w:rsidP="00DF04E8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0"/>
                <w:szCs w:val="18"/>
                <w:lang w:eastAsia="en-US"/>
              </w:rPr>
            </w:pPr>
            <w:r w:rsidRPr="00CE2CF5">
              <w:rPr>
                <w:rFonts w:ascii="Times New Roman" w:hAnsi="Times New Roman" w:cs="Times New Roman"/>
                <w:sz w:val="20"/>
                <w:szCs w:val="18"/>
                <w:lang w:eastAsia="en-US"/>
              </w:rPr>
              <w:t>158 807,60</w:t>
            </w:r>
          </w:p>
        </w:tc>
      </w:tr>
      <w:tr w:rsidR="00DF04E8" w:rsidRPr="00BA6C43" w:rsidTr="00CA0C9D">
        <w:trPr>
          <w:cantSplit/>
          <w:trHeight w:val="562"/>
        </w:trPr>
        <w:tc>
          <w:tcPr>
            <w:tcW w:w="2247" w:type="dxa"/>
            <w:vMerge/>
          </w:tcPr>
          <w:p w:rsidR="00DF04E8" w:rsidRPr="00BA6C43" w:rsidRDefault="00DF04E8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5" w:type="dxa"/>
            <w:vMerge/>
          </w:tcPr>
          <w:p w:rsidR="00DF04E8" w:rsidRPr="00BA6C43" w:rsidRDefault="00DF04E8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</w:tcPr>
          <w:p w:rsidR="00DF04E8" w:rsidRPr="00BA6C43" w:rsidRDefault="00DF04E8" w:rsidP="0056742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C43">
              <w:rPr>
                <w:rFonts w:ascii="Times New Roman" w:hAnsi="Times New Roman"/>
                <w:sz w:val="18"/>
                <w:szCs w:val="18"/>
              </w:rPr>
              <w:t>Средства бюджета Московской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A6C43">
              <w:rPr>
                <w:rFonts w:ascii="Times New Roman" w:hAnsi="Times New Roman"/>
                <w:sz w:val="18"/>
                <w:szCs w:val="18"/>
              </w:rPr>
              <w:t>области</w:t>
            </w:r>
          </w:p>
        </w:tc>
        <w:tc>
          <w:tcPr>
            <w:tcW w:w="1418" w:type="dxa"/>
            <w:vAlign w:val="center"/>
          </w:tcPr>
          <w:p w:rsidR="00DF04E8" w:rsidRPr="00CA0C9D" w:rsidRDefault="00DF04E8" w:rsidP="00CA0C9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CA0C9D">
              <w:rPr>
                <w:rFonts w:ascii="Times New Roman" w:hAnsi="Times New Roman"/>
                <w:sz w:val="20"/>
                <w:szCs w:val="18"/>
              </w:rPr>
              <w:t>543,00</w:t>
            </w:r>
          </w:p>
        </w:tc>
        <w:tc>
          <w:tcPr>
            <w:tcW w:w="1701" w:type="dxa"/>
            <w:vAlign w:val="center"/>
          </w:tcPr>
          <w:p w:rsidR="00DF04E8" w:rsidRPr="00CA0C9D" w:rsidRDefault="00DF04E8" w:rsidP="00CA0C9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CA0C9D">
              <w:rPr>
                <w:rFonts w:ascii="Times New Roman" w:hAnsi="Times New Roman"/>
                <w:sz w:val="20"/>
                <w:szCs w:val="18"/>
              </w:rPr>
              <w:t>478,00</w:t>
            </w:r>
          </w:p>
        </w:tc>
        <w:tc>
          <w:tcPr>
            <w:tcW w:w="1701" w:type="dxa"/>
            <w:vAlign w:val="center"/>
          </w:tcPr>
          <w:p w:rsidR="00DF04E8" w:rsidRPr="00CA0C9D" w:rsidRDefault="00DF04E8" w:rsidP="00CA0C9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CA0C9D">
              <w:rPr>
                <w:rFonts w:ascii="Times New Roman" w:hAnsi="Times New Roman"/>
                <w:sz w:val="20"/>
                <w:szCs w:val="18"/>
              </w:rPr>
              <w:t>497,00</w:t>
            </w:r>
          </w:p>
        </w:tc>
        <w:tc>
          <w:tcPr>
            <w:tcW w:w="1417" w:type="dxa"/>
            <w:vAlign w:val="center"/>
          </w:tcPr>
          <w:p w:rsidR="00DF04E8" w:rsidRPr="00CA0C9D" w:rsidRDefault="00DF04E8" w:rsidP="00CA0C9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CA0C9D">
              <w:rPr>
                <w:rFonts w:ascii="Times New Roman" w:hAnsi="Times New Roman"/>
                <w:sz w:val="20"/>
                <w:szCs w:val="18"/>
              </w:rPr>
              <w:t>517,00</w:t>
            </w:r>
          </w:p>
        </w:tc>
        <w:tc>
          <w:tcPr>
            <w:tcW w:w="1418" w:type="dxa"/>
            <w:vAlign w:val="center"/>
          </w:tcPr>
          <w:p w:rsidR="00DF04E8" w:rsidRPr="00CA0C9D" w:rsidRDefault="00DF04E8" w:rsidP="00CA0C9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CA0C9D">
              <w:rPr>
                <w:rFonts w:ascii="Times New Roman" w:hAnsi="Times New Roman"/>
                <w:sz w:val="20"/>
                <w:szCs w:val="18"/>
              </w:rPr>
              <w:t>598,00</w:t>
            </w:r>
          </w:p>
        </w:tc>
        <w:tc>
          <w:tcPr>
            <w:tcW w:w="1455" w:type="dxa"/>
            <w:vAlign w:val="center"/>
          </w:tcPr>
          <w:p w:rsidR="00DF04E8" w:rsidRPr="00CA0C9D" w:rsidRDefault="00DF04E8" w:rsidP="00CA0C9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CA0C9D">
              <w:rPr>
                <w:rFonts w:ascii="Times New Roman" w:hAnsi="Times New Roman"/>
                <w:sz w:val="20"/>
                <w:szCs w:val="18"/>
              </w:rPr>
              <w:t>2 633,00</w:t>
            </w:r>
          </w:p>
        </w:tc>
      </w:tr>
      <w:tr w:rsidR="00DF04E8" w:rsidRPr="00BA6C43" w:rsidTr="00CA0C9D">
        <w:trPr>
          <w:cantSplit/>
          <w:trHeight w:val="489"/>
        </w:trPr>
        <w:tc>
          <w:tcPr>
            <w:tcW w:w="2247" w:type="dxa"/>
            <w:vMerge/>
          </w:tcPr>
          <w:p w:rsidR="00DF04E8" w:rsidRPr="00BA6C43" w:rsidRDefault="00DF04E8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5" w:type="dxa"/>
            <w:vMerge/>
          </w:tcPr>
          <w:p w:rsidR="00DF04E8" w:rsidRPr="00BA6C43" w:rsidRDefault="00DF04E8" w:rsidP="008343CA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</w:tcPr>
          <w:p w:rsidR="00DF04E8" w:rsidRPr="00BA6C43" w:rsidRDefault="00DF04E8" w:rsidP="00567421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BA6C43">
              <w:rPr>
                <w:rFonts w:ascii="Times New Roman" w:eastAsia="Calibri" w:hAnsi="Times New Roman"/>
                <w:sz w:val="18"/>
                <w:szCs w:val="18"/>
              </w:rPr>
              <w:t>Средства бюдж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ета городского округа Домодедово</w:t>
            </w:r>
            <w:r w:rsidRPr="00BA6C43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DF04E8" w:rsidRPr="00CA0C9D" w:rsidRDefault="00DF04E8" w:rsidP="00CA0C9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CA0C9D">
              <w:rPr>
                <w:rFonts w:ascii="Times New Roman" w:hAnsi="Times New Roman"/>
                <w:sz w:val="20"/>
                <w:szCs w:val="18"/>
              </w:rPr>
              <w:t>22 542,00</w:t>
            </w:r>
          </w:p>
        </w:tc>
        <w:tc>
          <w:tcPr>
            <w:tcW w:w="1701" w:type="dxa"/>
            <w:vAlign w:val="center"/>
          </w:tcPr>
          <w:p w:rsidR="00DF04E8" w:rsidRPr="00CA0C9D" w:rsidRDefault="00DF04E8" w:rsidP="00CA0C9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CA0C9D">
              <w:rPr>
                <w:rFonts w:ascii="Times New Roman" w:hAnsi="Times New Roman"/>
                <w:sz w:val="20"/>
                <w:szCs w:val="18"/>
              </w:rPr>
              <w:t>52 494,60</w:t>
            </w:r>
          </w:p>
        </w:tc>
        <w:tc>
          <w:tcPr>
            <w:tcW w:w="1701" w:type="dxa"/>
            <w:vAlign w:val="center"/>
          </w:tcPr>
          <w:p w:rsidR="00DF04E8" w:rsidRPr="00CA0C9D" w:rsidRDefault="00DF04E8" w:rsidP="00CA0C9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CA0C9D">
              <w:rPr>
                <w:rFonts w:ascii="Times New Roman" w:hAnsi="Times New Roman"/>
                <w:sz w:val="20"/>
                <w:szCs w:val="18"/>
              </w:rPr>
              <w:t>40 050,00</w:t>
            </w:r>
          </w:p>
        </w:tc>
        <w:tc>
          <w:tcPr>
            <w:tcW w:w="1417" w:type="dxa"/>
            <w:vAlign w:val="center"/>
          </w:tcPr>
          <w:p w:rsidR="00DF04E8" w:rsidRPr="00CA0C9D" w:rsidRDefault="00DF04E8" w:rsidP="00CA0C9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CA0C9D">
              <w:rPr>
                <w:rFonts w:ascii="Times New Roman" w:hAnsi="Times New Roman"/>
                <w:sz w:val="20"/>
                <w:szCs w:val="18"/>
              </w:rPr>
              <w:t>40 052,00</w:t>
            </w:r>
          </w:p>
        </w:tc>
        <w:tc>
          <w:tcPr>
            <w:tcW w:w="1418" w:type="dxa"/>
            <w:vAlign w:val="center"/>
          </w:tcPr>
          <w:p w:rsidR="00DF04E8" w:rsidRPr="00CA0C9D" w:rsidRDefault="00DF04E8" w:rsidP="00CA0C9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CA0C9D">
              <w:rPr>
                <w:rFonts w:ascii="Times New Roman" w:hAnsi="Times New Roman"/>
                <w:sz w:val="20"/>
                <w:szCs w:val="18"/>
              </w:rPr>
              <w:t>57,00</w:t>
            </w:r>
          </w:p>
        </w:tc>
        <w:tc>
          <w:tcPr>
            <w:tcW w:w="1455" w:type="dxa"/>
            <w:vAlign w:val="center"/>
          </w:tcPr>
          <w:p w:rsidR="00DF04E8" w:rsidRPr="00CA0C9D" w:rsidRDefault="00DF04E8" w:rsidP="00CA0C9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CA0C9D">
              <w:rPr>
                <w:rFonts w:ascii="Times New Roman" w:hAnsi="Times New Roman"/>
                <w:sz w:val="20"/>
                <w:szCs w:val="18"/>
              </w:rPr>
              <w:t>155 195,60</w:t>
            </w:r>
          </w:p>
        </w:tc>
      </w:tr>
      <w:tr w:rsidR="00EC6893" w:rsidRPr="00BA6C43" w:rsidTr="00CA0C9D">
        <w:trPr>
          <w:cantSplit/>
          <w:trHeight w:val="563"/>
        </w:trPr>
        <w:tc>
          <w:tcPr>
            <w:tcW w:w="2247" w:type="dxa"/>
            <w:vMerge/>
          </w:tcPr>
          <w:p w:rsidR="00EC6893" w:rsidRPr="00BA6C43" w:rsidRDefault="00EC6893" w:rsidP="003B7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5" w:type="dxa"/>
            <w:vMerge/>
          </w:tcPr>
          <w:p w:rsidR="00EC6893" w:rsidRPr="00BA6C43" w:rsidRDefault="00EC6893" w:rsidP="00E543F4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</w:tcPr>
          <w:p w:rsidR="00EC6893" w:rsidRPr="00BA6C43" w:rsidRDefault="00EC6893" w:rsidP="00567421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418" w:type="dxa"/>
            <w:vAlign w:val="center"/>
          </w:tcPr>
          <w:p w:rsidR="00EC6893" w:rsidRPr="00CA0C9D" w:rsidRDefault="00EC6893" w:rsidP="00CA0C9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CA0C9D">
              <w:rPr>
                <w:rFonts w:ascii="Times New Roman" w:hAnsi="Times New Roman"/>
                <w:sz w:val="20"/>
                <w:szCs w:val="18"/>
              </w:rPr>
              <w:t>161,00</w:t>
            </w:r>
          </w:p>
        </w:tc>
        <w:tc>
          <w:tcPr>
            <w:tcW w:w="1701" w:type="dxa"/>
            <w:vAlign w:val="center"/>
          </w:tcPr>
          <w:p w:rsidR="00EC6893" w:rsidRPr="00CA0C9D" w:rsidRDefault="00EC6893" w:rsidP="00CA0C9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CA0C9D">
              <w:rPr>
                <w:rFonts w:ascii="Times New Roman" w:hAnsi="Times New Roman"/>
                <w:sz w:val="20"/>
                <w:szCs w:val="18"/>
              </w:rPr>
              <w:t>177,00</w:t>
            </w:r>
          </w:p>
        </w:tc>
        <w:tc>
          <w:tcPr>
            <w:tcW w:w="1701" w:type="dxa"/>
            <w:vAlign w:val="center"/>
          </w:tcPr>
          <w:p w:rsidR="00EC6893" w:rsidRPr="00CA0C9D" w:rsidRDefault="00EC6893" w:rsidP="00CA0C9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CA0C9D">
              <w:rPr>
                <w:rFonts w:ascii="Times New Roman" w:hAnsi="Times New Roman"/>
                <w:sz w:val="20"/>
                <w:szCs w:val="18"/>
              </w:rPr>
              <w:t>194,00</w:t>
            </w:r>
          </w:p>
        </w:tc>
        <w:tc>
          <w:tcPr>
            <w:tcW w:w="1417" w:type="dxa"/>
            <w:vAlign w:val="center"/>
          </w:tcPr>
          <w:p w:rsidR="00EC6893" w:rsidRPr="00CA0C9D" w:rsidRDefault="00EC6893" w:rsidP="00CA0C9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CA0C9D">
              <w:rPr>
                <w:rFonts w:ascii="Times New Roman" w:hAnsi="Times New Roman"/>
                <w:sz w:val="20"/>
                <w:szCs w:val="18"/>
              </w:rPr>
              <w:t>213,00</w:t>
            </w:r>
          </w:p>
        </w:tc>
        <w:tc>
          <w:tcPr>
            <w:tcW w:w="1418" w:type="dxa"/>
            <w:vAlign w:val="center"/>
          </w:tcPr>
          <w:p w:rsidR="00EC6893" w:rsidRPr="00CA0C9D" w:rsidRDefault="00EC6893" w:rsidP="00CA0C9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CA0C9D">
              <w:rPr>
                <w:rFonts w:ascii="Times New Roman" w:hAnsi="Times New Roman"/>
                <w:sz w:val="20"/>
                <w:szCs w:val="18"/>
              </w:rPr>
              <w:t>234,00</w:t>
            </w:r>
          </w:p>
        </w:tc>
        <w:tc>
          <w:tcPr>
            <w:tcW w:w="1455" w:type="dxa"/>
            <w:vAlign w:val="center"/>
          </w:tcPr>
          <w:p w:rsidR="00EC6893" w:rsidRPr="00CA0C9D" w:rsidRDefault="00EC6893" w:rsidP="00CA0C9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CA0C9D">
              <w:rPr>
                <w:rFonts w:ascii="Times New Roman" w:hAnsi="Times New Roman"/>
                <w:sz w:val="20"/>
                <w:szCs w:val="18"/>
              </w:rPr>
              <w:t>979,00</w:t>
            </w:r>
          </w:p>
        </w:tc>
      </w:tr>
    </w:tbl>
    <w:p w:rsidR="003F104A" w:rsidRDefault="003F104A" w:rsidP="00281553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sectPr w:rsidR="003F104A" w:rsidSect="003F104A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56418"/>
    <w:multiLevelType w:val="hybridMultilevel"/>
    <w:tmpl w:val="2F80B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C94259"/>
    <w:multiLevelType w:val="hybridMultilevel"/>
    <w:tmpl w:val="2F80B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6D6938"/>
    <w:multiLevelType w:val="hybridMultilevel"/>
    <w:tmpl w:val="752C7558"/>
    <w:lvl w:ilvl="0" w:tplc="5F26BB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F33D34"/>
    <w:multiLevelType w:val="hybridMultilevel"/>
    <w:tmpl w:val="2F80B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682396"/>
    <w:multiLevelType w:val="hybridMultilevel"/>
    <w:tmpl w:val="4D82D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EF6184"/>
    <w:multiLevelType w:val="hybridMultilevel"/>
    <w:tmpl w:val="2F80B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A0C"/>
    <w:rsid w:val="00001465"/>
    <w:rsid w:val="00041938"/>
    <w:rsid w:val="00041948"/>
    <w:rsid w:val="00042D6C"/>
    <w:rsid w:val="00056375"/>
    <w:rsid w:val="00071523"/>
    <w:rsid w:val="00072B31"/>
    <w:rsid w:val="000800D1"/>
    <w:rsid w:val="0008640E"/>
    <w:rsid w:val="00096485"/>
    <w:rsid w:val="000A298C"/>
    <w:rsid w:val="000A558B"/>
    <w:rsid w:val="000B06B4"/>
    <w:rsid w:val="000D2143"/>
    <w:rsid w:val="000D2EE5"/>
    <w:rsid w:val="000E1BDA"/>
    <w:rsid w:val="000E65E7"/>
    <w:rsid w:val="000E6E54"/>
    <w:rsid w:val="000E7A95"/>
    <w:rsid w:val="000F1727"/>
    <w:rsid w:val="000F174B"/>
    <w:rsid w:val="000F5522"/>
    <w:rsid w:val="001028B7"/>
    <w:rsid w:val="00105B7C"/>
    <w:rsid w:val="001202C4"/>
    <w:rsid w:val="00123EFD"/>
    <w:rsid w:val="0012623B"/>
    <w:rsid w:val="00140B17"/>
    <w:rsid w:val="0014761E"/>
    <w:rsid w:val="001600C4"/>
    <w:rsid w:val="0016437E"/>
    <w:rsid w:val="001705AE"/>
    <w:rsid w:val="001728CA"/>
    <w:rsid w:val="00173419"/>
    <w:rsid w:val="00180615"/>
    <w:rsid w:val="00190B53"/>
    <w:rsid w:val="00193F8F"/>
    <w:rsid w:val="0019570C"/>
    <w:rsid w:val="00197351"/>
    <w:rsid w:val="00197C57"/>
    <w:rsid w:val="001A6375"/>
    <w:rsid w:val="001C59B1"/>
    <w:rsid w:val="001C6869"/>
    <w:rsid w:val="001D14C0"/>
    <w:rsid w:val="001E3F5B"/>
    <w:rsid w:val="001E5935"/>
    <w:rsid w:val="001F3ED4"/>
    <w:rsid w:val="00207514"/>
    <w:rsid w:val="00225A84"/>
    <w:rsid w:val="00232E02"/>
    <w:rsid w:val="0024454D"/>
    <w:rsid w:val="00244E5B"/>
    <w:rsid w:val="0024776F"/>
    <w:rsid w:val="00250C9D"/>
    <w:rsid w:val="002512C9"/>
    <w:rsid w:val="00257148"/>
    <w:rsid w:val="00263493"/>
    <w:rsid w:val="00263E29"/>
    <w:rsid w:val="002660BB"/>
    <w:rsid w:val="00281553"/>
    <w:rsid w:val="00281B2D"/>
    <w:rsid w:val="00286443"/>
    <w:rsid w:val="002A3B1E"/>
    <w:rsid w:val="002B3285"/>
    <w:rsid w:val="002B5AB8"/>
    <w:rsid w:val="002C1E22"/>
    <w:rsid w:val="002D11A4"/>
    <w:rsid w:val="002E2816"/>
    <w:rsid w:val="002E7DB5"/>
    <w:rsid w:val="002F03A5"/>
    <w:rsid w:val="002F0AF2"/>
    <w:rsid w:val="002F44E0"/>
    <w:rsid w:val="0032304D"/>
    <w:rsid w:val="0032535B"/>
    <w:rsid w:val="00326C7F"/>
    <w:rsid w:val="00353673"/>
    <w:rsid w:val="0036725F"/>
    <w:rsid w:val="003674E4"/>
    <w:rsid w:val="003678A7"/>
    <w:rsid w:val="0039489D"/>
    <w:rsid w:val="003A48DE"/>
    <w:rsid w:val="003B2490"/>
    <w:rsid w:val="003B4237"/>
    <w:rsid w:val="003B7F5A"/>
    <w:rsid w:val="003D19C1"/>
    <w:rsid w:val="003E1932"/>
    <w:rsid w:val="003E7948"/>
    <w:rsid w:val="003E79F7"/>
    <w:rsid w:val="003F104A"/>
    <w:rsid w:val="003F76A7"/>
    <w:rsid w:val="00410CED"/>
    <w:rsid w:val="00413270"/>
    <w:rsid w:val="00421440"/>
    <w:rsid w:val="004325A0"/>
    <w:rsid w:val="00441A76"/>
    <w:rsid w:val="0048765D"/>
    <w:rsid w:val="004B4122"/>
    <w:rsid w:val="004B655D"/>
    <w:rsid w:val="004D0A6F"/>
    <w:rsid w:val="004F642D"/>
    <w:rsid w:val="004F69D2"/>
    <w:rsid w:val="005137A0"/>
    <w:rsid w:val="00516840"/>
    <w:rsid w:val="00526DA9"/>
    <w:rsid w:val="00533330"/>
    <w:rsid w:val="00546E7A"/>
    <w:rsid w:val="0056169B"/>
    <w:rsid w:val="0056501C"/>
    <w:rsid w:val="00593EE1"/>
    <w:rsid w:val="005A397B"/>
    <w:rsid w:val="005A4230"/>
    <w:rsid w:val="005B6BC9"/>
    <w:rsid w:val="005C5305"/>
    <w:rsid w:val="005F6E25"/>
    <w:rsid w:val="00605D3F"/>
    <w:rsid w:val="00606CBA"/>
    <w:rsid w:val="00613E29"/>
    <w:rsid w:val="00644380"/>
    <w:rsid w:val="006568DB"/>
    <w:rsid w:val="00665C8F"/>
    <w:rsid w:val="00670856"/>
    <w:rsid w:val="00674BBE"/>
    <w:rsid w:val="006878AC"/>
    <w:rsid w:val="00695662"/>
    <w:rsid w:val="006A6008"/>
    <w:rsid w:val="006B2C8E"/>
    <w:rsid w:val="006B6672"/>
    <w:rsid w:val="006C6C92"/>
    <w:rsid w:val="006D7741"/>
    <w:rsid w:val="006E1817"/>
    <w:rsid w:val="006F01A9"/>
    <w:rsid w:val="006F3536"/>
    <w:rsid w:val="006F3642"/>
    <w:rsid w:val="006F3AF5"/>
    <w:rsid w:val="0070230B"/>
    <w:rsid w:val="007057DB"/>
    <w:rsid w:val="00710468"/>
    <w:rsid w:val="00717DC1"/>
    <w:rsid w:val="00745266"/>
    <w:rsid w:val="00782174"/>
    <w:rsid w:val="007824DE"/>
    <w:rsid w:val="00783022"/>
    <w:rsid w:val="007865C2"/>
    <w:rsid w:val="007A4A8A"/>
    <w:rsid w:val="007A5575"/>
    <w:rsid w:val="007B42CD"/>
    <w:rsid w:val="007C2937"/>
    <w:rsid w:val="007C3461"/>
    <w:rsid w:val="007C6350"/>
    <w:rsid w:val="007D3F1D"/>
    <w:rsid w:val="007E0E00"/>
    <w:rsid w:val="007F0155"/>
    <w:rsid w:val="008065B3"/>
    <w:rsid w:val="0081034A"/>
    <w:rsid w:val="00810BFC"/>
    <w:rsid w:val="00812733"/>
    <w:rsid w:val="00813841"/>
    <w:rsid w:val="00814570"/>
    <w:rsid w:val="00832C53"/>
    <w:rsid w:val="00835FC5"/>
    <w:rsid w:val="00837F0B"/>
    <w:rsid w:val="008400A5"/>
    <w:rsid w:val="008472D6"/>
    <w:rsid w:val="00847E80"/>
    <w:rsid w:val="0086655C"/>
    <w:rsid w:val="008723F9"/>
    <w:rsid w:val="00890216"/>
    <w:rsid w:val="008A2049"/>
    <w:rsid w:val="008A3C25"/>
    <w:rsid w:val="008B67DA"/>
    <w:rsid w:val="008B7033"/>
    <w:rsid w:val="008C31F1"/>
    <w:rsid w:val="008C53AA"/>
    <w:rsid w:val="008C722B"/>
    <w:rsid w:val="008D519E"/>
    <w:rsid w:val="008E607B"/>
    <w:rsid w:val="008F385D"/>
    <w:rsid w:val="008F3E2C"/>
    <w:rsid w:val="008F3F35"/>
    <w:rsid w:val="00900C5D"/>
    <w:rsid w:val="00917D5E"/>
    <w:rsid w:val="00920DBF"/>
    <w:rsid w:val="0094330D"/>
    <w:rsid w:val="009433CB"/>
    <w:rsid w:val="009472A7"/>
    <w:rsid w:val="00957E0B"/>
    <w:rsid w:val="00971B4F"/>
    <w:rsid w:val="00976D40"/>
    <w:rsid w:val="00992BC4"/>
    <w:rsid w:val="00996D16"/>
    <w:rsid w:val="00996D79"/>
    <w:rsid w:val="009A20B4"/>
    <w:rsid w:val="009A275C"/>
    <w:rsid w:val="009A4A0C"/>
    <w:rsid w:val="009A7B1D"/>
    <w:rsid w:val="009B771E"/>
    <w:rsid w:val="009C0492"/>
    <w:rsid w:val="009C2365"/>
    <w:rsid w:val="009C500F"/>
    <w:rsid w:val="009E4539"/>
    <w:rsid w:val="00A00D9D"/>
    <w:rsid w:val="00A12FE8"/>
    <w:rsid w:val="00A2686A"/>
    <w:rsid w:val="00A32F8C"/>
    <w:rsid w:val="00A45673"/>
    <w:rsid w:val="00A559A3"/>
    <w:rsid w:val="00A55D57"/>
    <w:rsid w:val="00A5634D"/>
    <w:rsid w:val="00A80A23"/>
    <w:rsid w:val="00A97811"/>
    <w:rsid w:val="00AA66F4"/>
    <w:rsid w:val="00AB6D06"/>
    <w:rsid w:val="00AC2211"/>
    <w:rsid w:val="00AC37A5"/>
    <w:rsid w:val="00AE4012"/>
    <w:rsid w:val="00AE6C07"/>
    <w:rsid w:val="00B00455"/>
    <w:rsid w:val="00B026AF"/>
    <w:rsid w:val="00B10002"/>
    <w:rsid w:val="00B1150F"/>
    <w:rsid w:val="00B12071"/>
    <w:rsid w:val="00B26182"/>
    <w:rsid w:val="00B349CE"/>
    <w:rsid w:val="00B37C94"/>
    <w:rsid w:val="00B47463"/>
    <w:rsid w:val="00B474F4"/>
    <w:rsid w:val="00B625C7"/>
    <w:rsid w:val="00B71363"/>
    <w:rsid w:val="00B7739A"/>
    <w:rsid w:val="00B80C40"/>
    <w:rsid w:val="00B83512"/>
    <w:rsid w:val="00B926E5"/>
    <w:rsid w:val="00BA7269"/>
    <w:rsid w:val="00BA7D6C"/>
    <w:rsid w:val="00BB328F"/>
    <w:rsid w:val="00BC1520"/>
    <w:rsid w:val="00BC1D35"/>
    <w:rsid w:val="00BC7DB7"/>
    <w:rsid w:val="00BD321B"/>
    <w:rsid w:val="00BD6E83"/>
    <w:rsid w:val="00BE0A59"/>
    <w:rsid w:val="00BE2460"/>
    <w:rsid w:val="00BF1C2F"/>
    <w:rsid w:val="00C1722E"/>
    <w:rsid w:val="00C20AED"/>
    <w:rsid w:val="00C334D9"/>
    <w:rsid w:val="00C35940"/>
    <w:rsid w:val="00C60E46"/>
    <w:rsid w:val="00C64F69"/>
    <w:rsid w:val="00C676FE"/>
    <w:rsid w:val="00C679F2"/>
    <w:rsid w:val="00C83799"/>
    <w:rsid w:val="00C844B0"/>
    <w:rsid w:val="00C8554E"/>
    <w:rsid w:val="00C87DFA"/>
    <w:rsid w:val="00CA0690"/>
    <w:rsid w:val="00CA0C9D"/>
    <w:rsid w:val="00CA6B5A"/>
    <w:rsid w:val="00CC5813"/>
    <w:rsid w:val="00CD104E"/>
    <w:rsid w:val="00CD2EA3"/>
    <w:rsid w:val="00CE2CF5"/>
    <w:rsid w:val="00CE3D1F"/>
    <w:rsid w:val="00CF0DE8"/>
    <w:rsid w:val="00D01854"/>
    <w:rsid w:val="00D2248F"/>
    <w:rsid w:val="00D24E9F"/>
    <w:rsid w:val="00D26E64"/>
    <w:rsid w:val="00D30E3E"/>
    <w:rsid w:val="00D4109B"/>
    <w:rsid w:val="00D50EAA"/>
    <w:rsid w:val="00D56CA6"/>
    <w:rsid w:val="00D57F31"/>
    <w:rsid w:val="00D60200"/>
    <w:rsid w:val="00D64394"/>
    <w:rsid w:val="00D6455A"/>
    <w:rsid w:val="00D66779"/>
    <w:rsid w:val="00D71877"/>
    <w:rsid w:val="00D720A0"/>
    <w:rsid w:val="00D8162E"/>
    <w:rsid w:val="00D86F70"/>
    <w:rsid w:val="00D9235E"/>
    <w:rsid w:val="00DA09AB"/>
    <w:rsid w:val="00DA13BE"/>
    <w:rsid w:val="00DA4396"/>
    <w:rsid w:val="00DB410B"/>
    <w:rsid w:val="00DD36D9"/>
    <w:rsid w:val="00DF04E8"/>
    <w:rsid w:val="00DF4E32"/>
    <w:rsid w:val="00E04F40"/>
    <w:rsid w:val="00E0598C"/>
    <w:rsid w:val="00E1206D"/>
    <w:rsid w:val="00E33B5E"/>
    <w:rsid w:val="00E369CE"/>
    <w:rsid w:val="00E40C5A"/>
    <w:rsid w:val="00E452D1"/>
    <w:rsid w:val="00E52238"/>
    <w:rsid w:val="00E5390A"/>
    <w:rsid w:val="00E543F4"/>
    <w:rsid w:val="00E56F45"/>
    <w:rsid w:val="00E61BCB"/>
    <w:rsid w:val="00E66F1B"/>
    <w:rsid w:val="00E70F8D"/>
    <w:rsid w:val="00E72272"/>
    <w:rsid w:val="00E8142A"/>
    <w:rsid w:val="00E84B7F"/>
    <w:rsid w:val="00E940BB"/>
    <w:rsid w:val="00E95DE1"/>
    <w:rsid w:val="00EB55AC"/>
    <w:rsid w:val="00EB5894"/>
    <w:rsid w:val="00EC6893"/>
    <w:rsid w:val="00ED3B38"/>
    <w:rsid w:val="00EF0076"/>
    <w:rsid w:val="00EF446D"/>
    <w:rsid w:val="00EF4717"/>
    <w:rsid w:val="00F065EC"/>
    <w:rsid w:val="00F112A5"/>
    <w:rsid w:val="00F12B38"/>
    <w:rsid w:val="00F17F44"/>
    <w:rsid w:val="00F22E44"/>
    <w:rsid w:val="00F309E2"/>
    <w:rsid w:val="00F46319"/>
    <w:rsid w:val="00F62409"/>
    <w:rsid w:val="00F675A6"/>
    <w:rsid w:val="00F73702"/>
    <w:rsid w:val="00F80972"/>
    <w:rsid w:val="00F8410B"/>
    <w:rsid w:val="00F878A8"/>
    <w:rsid w:val="00F95E3E"/>
    <w:rsid w:val="00F967EF"/>
    <w:rsid w:val="00FA3305"/>
    <w:rsid w:val="00FD07C6"/>
    <w:rsid w:val="00FD6C17"/>
    <w:rsid w:val="00FE546F"/>
    <w:rsid w:val="00FF2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A0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semiHidden/>
    <w:rsid w:val="009A4A0C"/>
    <w:rPr>
      <w:rFonts w:ascii="Calibri" w:eastAsia="Times New Roman" w:hAnsi="Calibri" w:cs="Times New Roman"/>
    </w:rPr>
  </w:style>
  <w:style w:type="paragraph" w:styleId="a4">
    <w:name w:val="header"/>
    <w:basedOn w:val="a"/>
    <w:link w:val="a3"/>
    <w:uiPriority w:val="99"/>
    <w:semiHidden/>
    <w:unhideWhenUsed/>
    <w:rsid w:val="009A4A0C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semiHidden/>
    <w:rsid w:val="009A4A0C"/>
    <w:rPr>
      <w:rFonts w:ascii="Calibri" w:eastAsia="Times New Roman" w:hAnsi="Calibri" w:cs="Times New Roman"/>
    </w:rPr>
  </w:style>
  <w:style w:type="paragraph" w:styleId="a6">
    <w:name w:val="footer"/>
    <w:basedOn w:val="a"/>
    <w:link w:val="a5"/>
    <w:uiPriority w:val="99"/>
    <w:semiHidden/>
    <w:unhideWhenUsed/>
    <w:rsid w:val="009A4A0C"/>
    <w:pPr>
      <w:tabs>
        <w:tab w:val="center" w:pos="4677"/>
        <w:tab w:val="right" w:pos="9355"/>
      </w:tabs>
    </w:pPr>
  </w:style>
  <w:style w:type="character" w:customStyle="1" w:styleId="a7">
    <w:name w:val="Основной текст с отступом Знак"/>
    <w:basedOn w:val="a0"/>
    <w:link w:val="a8"/>
    <w:uiPriority w:val="99"/>
    <w:semiHidden/>
    <w:rsid w:val="009A4A0C"/>
    <w:rPr>
      <w:rFonts w:ascii="Times New Roman" w:eastAsia="Times New Roman" w:hAnsi="Times New Roman" w:cs="Times New Roman"/>
      <w:color w:val="FF0000"/>
      <w:sz w:val="28"/>
      <w:szCs w:val="28"/>
    </w:rPr>
  </w:style>
  <w:style w:type="paragraph" w:styleId="a8">
    <w:name w:val="Body Text Indent"/>
    <w:basedOn w:val="a"/>
    <w:link w:val="a7"/>
    <w:uiPriority w:val="99"/>
    <w:semiHidden/>
    <w:unhideWhenUsed/>
    <w:rsid w:val="009A4A0C"/>
    <w:pPr>
      <w:autoSpaceDE w:val="0"/>
      <w:autoSpaceDN w:val="0"/>
      <w:adjustRightInd w:val="0"/>
      <w:spacing w:after="0" w:line="240" w:lineRule="auto"/>
      <w:ind w:firstLine="720"/>
      <w:jc w:val="both"/>
      <w:outlineLvl w:val="1"/>
    </w:pPr>
    <w:rPr>
      <w:rFonts w:ascii="Times New Roman" w:hAnsi="Times New Roman"/>
      <w:color w:val="FF0000"/>
      <w:sz w:val="28"/>
      <w:szCs w:val="28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9A4A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0">
    <w:name w:val="Body Text Indent 2"/>
    <w:basedOn w:val="a"/>
    <w:link w:val="2"/>
    <w:uiPriority w:val="99"/>
    <w:semiHidden/>
    <w:unhideWhenUsed/>
    <w:rsid w:val="009A4A0C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rsid w:val="009A4A0C"/>
    <w:rPr>
      <w:rFonts w:ascii="Times New Roman" w:eastAsia="Times New Roman" w:hAnsi="Times New Roman" w:cs="Times New Roman"/>
      <w:color w:val="FF0000"/>
      <w:sz w:val="28"/>
      <w:szCs w:val="28"/>
    </w:rPr>
  </w:style>
  <w:style w:type="paragraph" w:styleId="30">
    <w:name w:val="Body Text Indent 3"/>
    <w:basedOn w:val="a"/>
    <w:link w:val="3"/>
    <w:uiPriority w:val="99"/>
    <w:semiHidden/>
    <w:unhideWhenUsed/>
    <w:rsid w:val="009A4A0C"/>
    <w:pPr>
      <w:widowControl w:val="0"/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color w:val="FF0000"/>
      <w:sz w:val="28"/>
      <w:szCs w:val="28"/>
    </w:rPr>
  </w:style>
  <w:style w:type="character" w:customStyle="1" w:styleId="a9">
    <w:name w:val="Текст выноски Знак"/>
    <w:basedOn w:val="a0"/>
    <w:link w:val="aa"/>
    <w:uiPriority w:val="99"/>
    <w:semiHidden/>
    <w:rsid w:val="009A4A0C"/>
    <w:rPr>
      <w:rFonts w:ascii="Tahoma" w:eastAsia="Times New Roman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9A4A0C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9A4A0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rsid w:val="009A4A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BC7DB7"/>
    <w:pPr>
      <w:ind w:left="720"/>
      <w:contextualSpacing/>
    </w:pPr>
  </w:style>
  <w:style w:type="paragraph" w:customStyle="1" w:styleId="Default">
    <w:name w:val="Default"/>
    <w:rsid w:val="00D30E3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A0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semiHidden/>
    <w:rsid w:val="009A4A0C"/>
    <w:rPr>
      <w:rFonts w:ascii="Calibri" w:eastAsia="Times New Roman" w:hAnsi="Calibri" w:cs="Times New Roman"/>
    </w:rPr>
  </w:style>
  <w:style w:type="paragraph" w:styleId="a4">
    <w:name w:val="header"/>
    <w:basedOn w:val="a"/>
    <w:link w:val="a3"/>
    <w:uiPriority w:val="99"/>
    <w:semiHidden/>
    <w:unhideWhenUsed/>
    <w:rsid w:val="009A4A0C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semiHidden/>
    <w:rsid w:val="009A4A0C"/>
    <w:rPr>
      <w:rFonts w:ascii="Calibri" w:eastAsia="Times New Roman" w:hAnsi="Calibri" w:cs="Times New Roman"/>
    </w:rPr>
  </w:style>
  <w:style w:type="paragraph" w:styleId="a6">
    <w:name w:val="footer"/>
    <w:basedOn w:val="a"/>
    <w:link w:val="a5"/>
    <w:uiPriority w:val="99"/>
    <w:semiHidden/>
    <w:unhideWhenUsed/>
    <w:rsid w:val="009A4A0C"/>
    <w:pPr>
      <w:tabs>
        <w:tab w:val="center" w:pos="4677"/>
        <w:tab w:val="right" w:pos="9355"/>
      </w:tabs>
    </w:pPr>
  </w:style>
  <w:style w:type="character" w:customStyle="1" w:styleId="a7">
    <w:name w:val="Основной текст с отступом Знак"/>
    <w:basedOn w:val="a0"/>
    <w:link w:val="a8"/>
    <w:uiPriority w:val="99"/>
    <w:semiHidden/>
    <w:rsid w:val="009A4A0C"/>
    <w:rPr>
      <w:rFonts w:ascii="Times New Roman" w:eastAsia="Times New Roman" w:hAnsi="Times New Roman" w:cs="Times New Roman"/>
      <w:color w:val="FF0000"/>
      <w:sz w:val="28"/>
      <w:szCs w:val="28"/>
    </w:rPr>
  </w:style>
  <w:style w:type="paragraph" w:styleId="a8">
    <w:name w:val="Body Text Indent"/>
    <w:basedOn w:val="a"/>
    <w:link w:val="a7"/>
    <w:uiPriority w:val="99"/>
    <w:semiHidden/>
    <w:unhideWhenUsed/>
    <w:rsid w:val="009A4A0C"/>
    <w:pPr>
      <w:autoSpaceDE w:val="0"/>
      <w:autoSpaceDN w:val="0"/>
      <w:adjustRightInd w:val="0"/>
      <w:spacing w:after="0" w:line="240" w:lineRule="auto"/>
      <w:ind w:firstLine="720"/>
      <w:jc w:val="both"/>
      <w:outlineLvl w:val="1"/>
    </w:pPr>
    <w:rPr>
      <w:rFonts w:ascii="Times New Roman" w:hAnsi="Times New Roman"/>
      <w:color w:val="FF0000"/>
      <w:sz w:val="28"/>
      <w:szCs w:val="28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9A4A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0">
    <w:name w:val="Body Text Indent 2"/>
    <w:basedOn w:val="a"/>
    <w:link w:val="2"/>
    <w:uiPriority w:val="99"/>
    <w:semiHidden/>
    <w:unhideWhenUsed/>
    <w:rsid w:val="009A4A0C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rsid w:val="009A4A0C"/>
    <w:rPr>
      <w:rFonts w:ascii="Times New Roman" w:eastAsia="Times New Roman" w:hAnsi="Times New Roman" w:cs="Times New Roman"/>
      <w:color w:val="FF0000"/>
      <w:sz w:val="28"/>
      <w:szCs w:val="28"/>
    </w:rPr>
  </w:style>
  <w:style w:type="paragraph" w:styleId="30">
    <w:name w:val="Body Text Indent 3"/>
    <w:basedOn w:val="a"/>
    <w:link w:val="3"/>
    <w:uiPriority w:val="99"/>
    <w:semiHidden/>
    <w:unhideWhenUsed/>
    <w:rsid w:val="009A4A0C"/>
    <w:pPr>
      <w:widowControl w:val="0"/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color w:val="FF0000"/>
      <w:sz w:val="28"/>
      <w:szCs w:val="28"/>
    </w:rPr>
  </w:style>
  <w:style w:type="character" w:customStyle="1" w:styleId="a9">
    <w:name w:val="Текст выноски Знак"/>
    <w:basedOn w:val="a0"/>
    <w:link w:val="aa"/>
    <w:uiPriority w:val="99"/>
    <w:semiHidden/>
    <w:rsid w:val="009A4A0C"/>
    <w:rPr>
      <w:rFonts w:ascii="Tahoma" w:eastAsia="Times New Roman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9A4A0C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9A4A0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rsid w:val="009A4A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BC7DB7"/>
    <w:pPr>
      <w:ind w:left="720"/>
      <w:contextualSpacing/>
    </w:pPr>
  </w:style>
  <w:style w:type="paragraph" w:customStyle="1" w:styleId="Default">
    <w:name w:val="Default"/>
    <w:rsid w:val="00D30E3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92FF56-945F-4368-9F70-6C515A2D4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Воронова Л.Н.</cp:lastModifiedBy>
  <cp:revision>2</cp:revision>
  <cp:lastPrinted>2018-01-15T12:34:00Z</cp:lastPrinted>
  <dcterms:created xsi:type="dcterms:W3CDTF">2018-01-22T09:08:00Z</dcterms:created>
  <dcterms:modified xsi:type="dcterms:W3CDTF">2018-01-22T09:08:00Z</dcterms:modified>
</cp:coreProperties>
</file>